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A5DF" w14:textId="35C02260" w:rsidR="077ECEFE" w:rsidRPr="00C53170" w:rsidRDefault="077ECEFE" w:rsidP="0D4CCEA0">
      <w:pPr>
        <w:jc w:val="center"/>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Field Based Experience Observation Activity Log</w:t>
      </w:r>
    </w:p>
    <w:p w14:paraId="11FF4C02" w14:textId="732C808C" w:rsidR="077ECEFE" w:rsidRPr="00C53170" w:rsidRDefault="671D1C92" w:rsidP="671D1C92">
      <w:pPr>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Student Name:</w:t>
      </w:r>
      <w:r w:rsidR="077ECEFE" w:rsidRPr="00C53170">
        <w:rPr>
          <w:b/>
        </w:rPr>
        <w:tab/>
      </w:r>
      <w:r w:rsidR="077ECEFE" w:rsidRPr="00C53170">
        <w:rPr>
          <w:b/>
        </w:rPr>
        <w:tab/>
      </w:r>
      <w:r w:rsidR="077ECEFE" w:rsidRPr="00C53170">
        <w:rPr>
          <w:b/>
        </w:rPr>
        <w:tab/>
      </w:r>
      <w:r w:rsidR="077ECEFE" w:rsidRPr="00C53170">
        <w:rPr>
          <w:b/>
        </w:rPr>
        <w:tab/>
      </w:r>
      <w:r w:rsidR="077ECEFE" w:rsidRPr="00C53170">
        <w:rPr>
          <w:b/>
        </w:rPr>
        <w:tab/>
      </w:r>
      <w:r w:rsidR="077ECEFE" w:rsidRPr="00C53170">
        <w:rPr>
          <w:b/>
        </w:rPr>
        <w:tab/>
      </w:r>
      <w:r w:rsidR="077ECEFE" w:rsidRPr="00C53170">
        <w:rPr>
          <w:b/>
        </w:rPr>
        <w:tab/>
      </w:r>
      <w:r w:rsidR="00C53170">
        <w:rPr>
          <w:b/>
        </w:rPr>
        <w:t xml:space="preserve"> </w:t>
      </w:r>
      <w:r w:rsidRPr="00C53170">
        <w:rPr>
          <w:rFonts w:ascii="Oswald" w:eastAsia="Oswald" w:hAnsi="Oswald" w:cs="Oswald"/>
          <w:b/>
          <w:color w:val="000000" w:themeColor="text1"/>
          <w:sz w:val="16"/>
          <w:szCs w:val="16"/>
        </w:rPr>
        <w:t xml:space="preserve">UHCL ID: </w:t>
      </w:r>
      <w:r w:rsidR="077ECEFE" w:rsidRPr="00C53170">
        <w:rPr>
          <w:b/>
        </w:rPr>
        <w:tab/>
      </w:r>
      <w:r w:rsidR="077ECEFE" w:rsidRPr="00C53170">
        <w:rPr>
          <w:b/>
        </w:rPr>
        <w:tab/>
      </w:r>
      <w:r w:rsidR="077ECEFE" w:rsidRPr="00C53170">
        <w:rPr>
          <w:b/>
        </w:rPr>
        <w:tab/>
      </w:r>
      <w:r w:rsidR="077ECEFE" w:rsidRPr="00C53170">
        <w:rPr>
          <w:b/>
        </w:rPr>
        <w:tab/>
      </w:r>
      <w:r w:rsidR="077ECEFE" w:rsidRPr="00C53170">
        <w:rPr>
          <w:b/>
        </w:rPr>
        <w:tab/>
      </w:r>
      <w:r w:rsidR="00C53170">
        <w:rPr>
          <w:b/>
        </w:rPr>
        <w:t xml:space="preserve">               </w:t>
      </w:r>
      <w:r w:rsidRPr="00C53170">
        <w:rPr>
          <w:rFonts w:ascii="Oswald" w:eastAsia="Oswald" w:hAnsi="Oswald" w:cs="Oswald"/>
          <w:b/>
          <w:color w:val="000000" w:themeColor="text1"/>
          <w:sz w:val="16"/>
          <w:szCs w:val="16"/>
        </w:rPr>
        <w:t xml:space="preserve">Instructor Name: </w:t>
      </w:r>
    </w:p>
    <w:p w14:paraId="5C675CD3" w14:textId="73950B69" w:rsidR="077ECEFE" w:rsidRPr="00C53170" w:rsidRDefault="671D1C92" w:rsidP="0D4CCEA0">
      <w:pPr>
        <w:rPr>
          <w:rFonts w:ascii="Calibri" w:eastAsia="Calibri" w:hAnsi="Calibri" w:cs="Calibri"/>
          <w:b/>
          <w:sz w:val="16"/>
          <w:szCs w:val="16"/>
        </w:rPr>
      </w:pPr>
      <w:r w:rsidRPr="00C53170">
        <w:rPr>
          <w:rFonts w:ascii="Oswald" w:eastAsia="Oswald" w:hAnsi="Oswald" w:cs="Oswald"/>
          <w:b/>
          <w:color w:val="000000" w:themeColor="text1"/>
          <w:sz w:val="16"/>
          <w:szCs w:val="16"/>
        </w:rPr>
        <w:t>Course Rubric (TCED 1301.01):</w:t>
      </w:r>
      <w:r w:rsidR="077ECEFE" w:rsidRPr="00C53170">
        <w:rPr>
          <w:b/>
        </w:rPr>
        <w:tab/>
      </w:r>
      <w:r w:rsidR="077ECEFE" w:rsidRPr="00C53170">
        <w:rPr>
          <w:b/>
        </w:rPr>
        <w:tab/>
      </w:r>
      <w:r w:rsidR="077ECEFE" w:rsidRPr="00C53170">
        <w:rPr>
          <w:b/>
        </w:rPr>
        <w:tab/>
      </w:r>
      <w:r w:rsidR="077ECEFE" w:rsidRPr="00C53170">
        <w:rPr>
          <w:b/>
        </w:rPr>
        <w:tab/>
      </w:r>
      <w:r w:rsidR="077ECEFE" w:rsidRPr="00C53170">
        <w:rPr>
          <w:b/>
        </w:rPr>
        <w:tab/>
      </w:r>
      <w:r w:rsidR="077ECEFE" w:rsidRPr="00C53170">
        <w:rPr>
          <w:b/>
        </w:rPr>
        <w:tab/>
      </w:r>
      <w:r w:rsidRPr="00C53170">
        <w:rPr>
          <w:rFonts w:ascii="Oswald" w:eastAsia="Oswald" w:hAnsi="Oswald" w:cs="Oswald"/>
          <w:b/>
          <w:color w:val="000000" w:themeColor="text1"/>
          <w:sz w:val="16"/>
          <w:szCs w:val="16"/>
        </w:rPr>
        <w:t>Course Name (Ex. Intro to Teaching</w:t>
      </w:r>
      <w:r w:rsidR="00C53170" w:rsidRPr="00C53170">
        <w:rPr>
          <w:rFonts w:ascii="Oswald" w:eastAsia="Oswald" w:hAnsi="Oswald" w:cs="Oswald"/>
          <w:b/>
          <w:color w:val="000000" w:themeColor="text1"/>
          <w:sz w:val="16"/>
          <w:szCs w:val="16"/>
        </w:rPr>
        <w:t>):</w:t>
      </w:r>
      <w:r w:rsidR="077ECEFE" w:rsidRPr="00C53170">
        <w:rPr>
          <w:b/>
        </w:rPr>
        <w:tab/>
      </w:r>
      <w:r w:rsidR="077ECEFE" w:rsidRPr="00C53170">
        <w:rPr>
          <w:b/>
        </w:rPr>
        <w:tab/>
      </w:r>
      <w:r w:rsidR="00C53170" w:rsidRPr="00C53170">
        <w:rPr>
          <w:b/>
        </w:rPr>
        <w:t xml:space="preserve">               </w:t>
      </w:r>
      <w:r w:rsidRPr="00C53170">
        <w:rPr>
          <w:rFonts w:ascii="Oswald" w:eastAsia="Oswald" w:hAnsi="Oswald" w:cs="Oswald"/>
          <w:b/>
          <w:color w:val="000000" w:themeColor="text1"/>
          <w:sz w:val="16"/>
          <w:szCs w:val="16"/>
        </w:rPr>
        <w:t>Total Hours:</w:t>
      </w:r>
    </w:p>
    <w:tbl>
      <w:tblPr>
        <w:tblStyle w:val="TableGrid"/>
        <w:tblW w:w="0" w:type="auto"/>
        <w:tblLayout w:type="fixed"/>
        <w:tblLook w:val="06A0" w:firstRow="1" w:lastRow="0" w:firstColumn="1" w:lastColumn="0" w:noHBand="1" w:noVBand="1"/>
      </w:tblPr>
      <w:tblGrid>
        <w:gridCol w:w="2160"/>
        <w:gridCol w:w="10905"/>
      </w:tblGrid>
      <w:tr w:rsidR="0D4CCEA0" w14:paraId="4DD386BD" w14:textId="77777777" w:rsidTr="75F6D179">
        <w:trPr>
          <w:trHeight w:val="1065"/>
        </w:trPr>
        <w:tc>
          <w:tcPr>
            <w:tcW w:w="2160" w:type="dxa"/>
          </w:tcPr>
          <w:p w14:paraId="38F68FAA" w14:textId="3E7D4A7B" w:rsidR="2EA697B0" w:rsidRPr="00C53170" w:rsidRDefault="2EA697B0" w:rsidP="0D4CCEA0">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 xml:space="preserve">Campus Name &amp; Name of Teacher Observed </w:t>
            </w:r>
          </w:p>
          <w:p w14:paraId="313CE088" w14:textId="07284F12" w:rsidR="2EA697B0" w:rsidRPr="00C53170" w:rsidRDefault="2EA697B0" w:rsidP="75F6D179">
            <w:pPr>
              <w:spacing w:after="160" w:line="259" w:lineRule="auto"/>
              <w:rPr>
                <w:rFonts w:ascii="Oswald" w:eastAsia="Oswald" w:hAnsi="Oswald" w:cs="Oswald"/>
                <w:b/>
                <w:color w:val="000000" w:themeColor="text1"/>
                <w:sz w:val="14"/>
                <w:szCs w:val="14"/>
              </w:rPr>
            </w:pPr>
            <w:r w:rsidRPr="00C53170">
              <w:rPr>
                <w:rFonts w:ascii="Oswald" w:eastAsia="Oswald" w:hAnsi="Oswald" w:cs="Oswald"/>
                <w:b/>
                <w:color w:val="FF0000"/>
                <w:sz w:val="14"/>
                <w:szCs w:val="14"/>
              </w:rPr>
              <w:t xml:space="preserve">Example: </w:t>
            </w:r>
            <w:r w:rsidR="42D51BB2" w:rsidRPr="00C53170">
              <w:rPr>
                <w:rFonts w:ascii="Oswald" w:eastAsia="Oswald" w:hAnsi="Oswald" w:cs="Oswald"/>
                <w:b/>
                <w:color w:val="FF0000"/>
                <w:sz w:val="14"/>
                <w:szCs w:val="14"/>
              </w:rPr>
              <w:t>Hawk</w:t>
            </w:r>
            <w:r w:rsidRPr="00C53170">
              <w:rPr>
                <w:rFonts w:ascii="Oswald" w:eastAsia="Oswald" w:hAnsi="Oswald" w:cs="Oswald"/>
                <w:b/>
                <w:color w:val="FF0000"/>
                <w:sz w:val="14"/>
                <w:szCs w:val="14"/>
              </w:rPr>
              <w:t xml:space="preserve"> Elementary, Mrs. Salenger</w:t>
            </w:r>
          </w:p>
        </w:tc>
        <w:tc>
          <w:tcPr>
            <w:tcW w:w="10905" w:type="dxa"/>
          </w:tcPr>
          <w:p w14:paraId="40846F3C" w14:textId="72604233" w:rsidR="0D4CCEA0" w:rsidRDefault="0D4CCEA0" w:rsidP="0D4CCEA0">
            <w:pPr>
              <w:rPr>
                <w:sz w:val="16"/>
                <w:szCs w:val="16"/>
              </w:rPr>
            </w:pPr>
          </w:p>
        </w:tc>
      </w:tr>
      <w:tr w:rsidR="0D4CCEA0" w14:paraId="1C5AFD3A" w14:textId="77777777" w:rsidTr="75F6D179">
        <w:trPr>
          <w:trHeight w:val="300"/>
        </w:trPr>
        <w:tc>
          <w:tcPr>
            <w:tcW w:w="2160" w:type="dxa"/>
          </w:tcPr>
          <w:p w14:paraId="52387166" w14:textId="61756CC5" w:rsidR="2EA697B0" w:rsidRPr="00C53170" w:rsidRDefault="2EA697B0" w:rsidP="0D4CCEA0">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Content Area Grade Level</w:t>
            </w:r>
          </w:p>
          <w:p w14:paraId="4B5279A1" w14:textId="2F399BA4" w:rsidR="2EA697B0" w:rsidRPr="00C53170" w:rsidRDefault="2EA697B0" w:rsidP="75F6D179">
            <w:pPr>
              <w:spacing w:after="160" w:line="259" w:lineRule="auto"/>
              <w:rPr>
                <w:rFonts w:ascii="Oswald" w:eastAsia="Oswald" w:hAnsi="Oswald" w:cs="Oswald"/>
                <w:b/>
                <w:color w:val="000000" w:themeColor="text1"/>
                <w:sz w:val="14"/>
                <w:szCs w:val="14"/>
              </w:rPr>
            </w:pPr>
            <w:r w:rsidRPr="00C53170">
              <w:rPr>
                <w:rFonts w:ascii="Oswald" w:eastAsia="Oswald" w:hAnsi="Oswald" w:cs="Oswald"/>
                <w:b/>
                <w:color w:val="FF0000"/>
                <w:sz w:val="14"/>
                <w:szCs w:val="14"/>
              </w:rPr>
              <w:t>Example: Science, 4</w:t>
            </w:r>
            <w:r w:rsidRPr="00C53170">
              <w:rPr>
                <w:rFonts w:ascii="Oswald" w:eastAsia="Oswald" w:hAnsi="Oswald" w:cs="Oswald"/>
                <w:b/>
                <w:color w:val="FF0000"/>
                <w:sz w:val="14"/>
                <w:szCs w:val="14"/>
                <w:vertAlign w:val="superscript"/>
              </w:rPr>
              <w:t>th</w:t>
            </w:r>
            <w:r w:rsidRPr="00C53170">
              <w:rPr>
                <w:rFonts w:ascii="Oswald" w:eastAsia="Oswald" w:hAnsi="Oswald" w:cs="Oswald"/>
                <w:b/>
                <w:color w:val="FF0000"/>
                <w:sz w:val="14"/>
                <w:szCs w:val="14"/>
              </w:rPr>
              <w:t xml:space="preserve"> grade</w:t>
            </w:r>
          </w:p>
        </w:tc>
        <w:tc>
          <w:tcPr>
            <w:tcW w:w="10905" w:type="dxa"/>
          </w:tcPr>
          <w:p w14:paraId="3AC5D711" w14:textId="72604233" w:rsidR="0D4CCEA0" w:rsidRDefault="0D4CCEA0" w:rsidP="0D4CCEA0">
            <w:pPr>
              <w:rPr>
                <w:sz w:val="16"/>
                <w:szCs w:val="16"/>
              </w:rPr>
            </w:pPr>
          </w:p>
        </w:tc>
      </w:tr>
      <w:tr w:rsidR="0D4CCEA0" w14:paraId="2FB533FD" w14:textId="77777777" w:rsidTr="75F6D179">
        <w:trPr>
          <w:trHeight w:val="1035"/>
        </w:trPr>
        <w:tc>
          <w:tcPr>
            <w:tcW w:w="2160" w:type="dxa"/>
          </w:tcPr>
          <w:p w14:paraId="6561F4CF" w14:textId="7E2DAB0E" w:rsidR="2EA697B0" w:rsidRPr="00C53170" w:rsidRDefault="2EA697B0" w:rsidP="0D4CCEA0">
            <w:pPr>
              <w:spacing w:after="160" w:line="259" w:lineRule="auto"/>
              <w:rPr>
                <w:rFonts w:ascii="Calibri" w:eastAsia="Calibri" w:hAnsi="Calibri" w:cs="Calibri"/>
                <w:b/>
                <w:sz w:val="12"/>
                <w:szCs w:val="12"/>
              </w:rPr>
            </w:pPr>
            <w:r w:rsidRPr="00C53170">
              <w:rPr>
                <w:rFonts w:ascii="Oswald" w:eastAsia="Oswald" w:hAnsi="Oswald" w:cs="Oswald"/>
                <w:b/>
                <w:color w:val="000000" w:themeColor="text1"/>
                <w:sz w:val="16"/>
                <w:szCs w:val="16"/>
              </w:rPr>
              <w:t xml:space="preserve">Date of Observation/ Activity/Hours Observed </w:t>
            </w:r>
          </w:p>
          <w:p w14:paraId="0FA64FDB" w14:textId="1DC0E0B7" w:rsidR="2EA697B0" w:rsidRPr="00C53170" w:rsidRDefault="2EA697B0" w:rsidP="75F6D179">
            <w:pPr>
              <w:spacing w:after="160" w:line="259" w:lineRule="auto"/>
              <w:rPr>
                <w:rFonts w:ascii="Oswald" w:eastAsia="Oswald" w:hAnsi="Oswald" w:cs="Oswald"/>
                <w:b/>
                <w:color w:val="FF0000"/>
                <w:sz w:val="14"/>
                <w:szCs w:val="14"/>
              </w:rPr>
            </w:pPr>
            <w:r w:rsidRPr="00C53170">
              <w:rPr>
                <w:rFonts w:ascii="Oswald" w:eastAsia="Oswald" w:hAnsi="Oswald" w:cs="Oswald"/>
                <w:b/>
                <w:color w:val="FF0000"/>
                <w:sz w:val="14"/>
                <w:szCs w:val="14"/>
              </w:rPr>
              <w:t xml:space="preserve">Example: Start Time: 8:30 </w:t>
            </w:r>
          </w:p>
          <w:p w14:paraId="79002B01" w14:textId="067DD50A" w:rsidR="2EA697B0" w:rsidRDefault="2EA697B0" w:rsidP="0D4CCEA0">
            <w:pPr>
              <w:spacing w:after="160" w:line="259" w:lineRule="auto"/>
              <w:rPr>
                <w:rFonts w:ascii="Oswald" w:eastAsia="Oswald" w:hAnsi="Oswald" w:cs="Oswald"/>
                <w:sz w:val="14"/>
                <w:szCs w:val="14"/>
              </w:rPr>
            </w:pPr>
            <w:r w:rsidRPr="00C53170">
              <w:rPr>
                <w:rFonts w:ascii="Oswald" w:eastAsia="Oswald" w:hAnsi="Oswald" w:cs="Oswald"/>
                <w:b/>
                <w:color w:val="FF0000"/>
                <w:sz w:val="14"/>
                <w:szCs w:val="14"/>
              </w:rPr>
              <w:t>End Time: 9:30 Observation Hours: 1 Interactive Hours</w:t>
            </w:r>
          </w:p>
        </w:tc>
        <w:tc>
          <w:tcPr>
            <w:tcW w:w="10905" w:type="dxa"/>
          </w:tcPr>
          <w:p w14:paraId="740C65DC" w14:textId="72604233" w:rsidR="0D4CCEA0" w:rsidRDefault="0D4CCEA0" w:rsidP="0D4CCEA0">
            <w:pPr>
              <w:rPr>
                <w:sz w:val="16"/>
                <w:szCs w:val="16"/>
              </w:rPr>
            </w:pPr>
          </w:p>
        </w:tc>
      </w:tr>
      <w:tr w:rsidR="0D4CCEA0" w14:paraId="1B05E152" w14:textId="77777777" w:rsidTr="75F6D179">
        <w:trPr>
          <w:trHeight w:val="300"/>
        </w:trPr>
        <w:tc>
          <w:tcPr>
            <w:tcW w:w="2160" w:type="dxa"/>
          </w:tcPr>
          <w:p w14:paraId="3FF67D16" w14:textId="35CC9B97" w:rsidR="2EA697B0" w:rsidRPr="00C53170" w:rsidRDefault="2EA697B0" w:rsidP="0D4CCEA0">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 xml:space="preserve">Description of Observation/ </w:t>
            </w:r>
            <w:r w:rsidR="7C5EF876" w:rsidRPr="00C53170">
              <w:rPr>
                <w:rFonts w:ascii="Oswald" w:eastAsia="Oswald" w:hAnsi="Oswald" w:cs="Oswald"/>
                <w:b/>
                <w:color w:val="000000" w:themeColor="text1"/>
                <w:sz w:val="16"/>
                <w:szCs w:val="16"/>
              </w:rPr>
              <w:t>Activity</w:t>
            </w:r>
          </w:p>
        </w:tc>
        <w:tc>
          <w:tcPr>
            <w:tcW w:w="10905" w:type="dxa"/>
          </w:tcPr>
          <w:p w14:paraId="517CCA07" w14:textId="72604233" w:rsidR="0D4CCEA0" w:rsidRDefault="0D4CCEA0" w:rsidP="0D4CCEA0">
            <w:pPr>
              <w:rPr>
                <w:sz w:val="16"/>
                <w:szCs w:val="16"/>
              </w:rPr>
            </w:pPr>
          </w:p>
        </w:tc>
      </w:tr>
      <w:tr w:rsidR="0D4CCEA0" w14:paraId="50463ECA" w14:textId="77777777" w:rsidTr="75F6D179">
        <w:trPr>
          <w:trHeight w:val="300"/>
        </w:trPr>
        <w:tc>
          <w:tcPr>
            <w:tcW w:w="2160" w:type="dxa"/>
          </w:tcPr>
          <w:p w14:paraId="57B3060C" w14:textId="258CFE23" w:rsidR="2EA697B0" w:rsidRPr="00C53170" w:rsidRDefault="2EA697B0" w:rsidP="0D4CCEA0">
            <w:pPr>
              <w:spacing w:after="160" w:line="259" w:lineRule="auto"/>
              <w:rPr>
                <w:rFonts w:ascii="Calibri" w:eastAsia="Calibri" w:hAnsi="Calibri" w:cs="Calibri"/>
                <w:b/>
                <w:sz w:val="16"/>
                <w:szCs w:val="16"/>
              </w:rPr>
            </w:pPr>
            <w:r w:rsidRPr="00C53170">
              <w:rPr>
                <w:rFonts w:ascii="Oswald" w:eastAsia="Oswald" w:hAnsi="Oswald" w:cs="Oswald"/>
                <w:b/>
                <w:color w:val="000000" w:themeColor="text1"/>
                <w:sz w:val="16"/>
                <w:szCs w:val="16"/>
              </w:rPr>
              <w:t xml:space="preserve">Reflection </w:t>
            </w:r>
          </w:p>
          <w:p w14:paraId="0CFA6719" w14:textId="63530F05" w:rsidR="2EA697B0" w:rsidRPr="00C53170" w:rsidRDefault="2EA697B0" w:rsidP="0D4CCEA0">
            <w:pPr>
              <w:spacing w:after="160" w:line="259" w:lineRule="auto"/>
              <w:rPr>
                <w:rFonts w:ascii="Calibri" w:eastAsia="Calibri" w:hAnsi="Calibri" w:cs="Calibri"/>
                <w:b/>
                <w:i/>
                <w:iCs/>
                <w:sz w:val="14"/>
                <w:szCs w:val="14"/>
              </w:rPr>
            </w:pPr>
            <w:r w:rsidRPr="00C53170">
              <w:rPr>
                <w:rFonts w:ascii="Oswald" w:eastAsia="Oswald" w:hAnsi="Oswald" w:cs="Oswald"/>
                <w:b/>
                <w:i/>
                <w:iCs/>
                <w:color w:val="000000" w:themeColor="text1"/>
                <w:sz w:val="14"/>
                <w:szCs w:val="14"/>
              </w:rPr>
              <w:t>Reflection considers the how, what, why of your experiences in the field. Great reflection illuminates (illustrates) specific “AHA” moments and the impact these moments have on your developing skills and identity as a teacher.</w:t>
            </w:r>
          </w:p>
          <w:p w14:paraId="11F3C1F1" w14:textId="1947501D" w:rsidR="0D4CCEA0" w:rsidRDefault="0D4CCEA0" w:rsidP="0D4CCEA0">
            <w:pPr>
              <w:rPr>
                <w:sz w:val="16"/>
                <w:szCs w:val="16"/>
              </w:rPr>
            </w:pPr>
          </w:p>
        </w:tc>
        <w:tc>
          <w:tcPr>
            <w:tcW w:w="10905" w:type="dxa"/>
          </w:tcPr>
          <w:p w14:paraId="33043BA9" w14:textId="72604233" w:rsidR="0D4CCEA0" w:rsidRDefault="0D4CCEA0" w:rsidP="0D4CCEA0">
            <w:pPr>
              <w:rPr>
                <w:sz w:val="16"/>
                <w:szCs w:val="16"/>
              </w:rPr>
            </w:pPr>
          </w:p>
        </w:tc>
      </w:tr>
      <w:tr w:rsidR="0D4CCEA0" w14:paraId="22CCF6D3" w14:textId="77777777" w:rsidTr="75F6D179">
        <w:trPr>
          <w:trHeight w:val="1155"/>
        </w:trPr>
        <w:tc>
          <w:tcPr>
            <w:tcW w:w="2160" w:type="dxa"/>
          </w:tcPr>
          <w:p w14:paraId="31DBEEA9" w14:textId="458AEBC4" w:rsidR="2EA697B0" w:rsidRPr="00C53170" w:rsidRDefault="2EA697B0"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lastRenderedPageBreak/>
              <w:t xml:space="preserve">Signature of either: </w:t>
            </w:r>
          </w:p>
          <w:p w14:paraId="1069B404" w14:textId="6F5A329E" w:rsidR="2EA697B0" w:rsidRDefault="2EA697B0" w:rsidP="75F6D179">
            <w:pPr>
              <w:spacing w:after="160" w:line="259" w:lineRule="auto"/>
              <w:rPr>
                <w:rFonts w:ascii="Oswald" w:eastAsia="Oswald" w:hAnsi="Oswald" w:cs="Oswald"/>
                <w:color w:val="000000" w:themeColor="text1"/>
                <w:sz w:val="16"/>
                <w:szCs w:val="16"/>
              </w:rPr>
            </w:pPr>
            <w:r w:rsidRPr="00C53170">
              <w:rPr>
                <w:rFonts w:ascii="Oswald" w:eastAsia="Oswald" w:hAnsi="Oswald" w:cs="Oswald"/>
                <w:b/>
                <w:color w:val="000000" w:themeColor="text1"/>
                <w:sz w:val="16"/>
                <w:szCs w:val="16"/>
              </w:rPr>
              <w:t>Teacher Observed</w:t>
            </w:r>
            <w:r w:rsidR="4BD60733" w:rsidRPr="00C53170">
              <w:rPr>
                <w:rFonts w:ascii="Oswald" w:eastAsia="Oswald" w:hAnsi="Oswald" w:cs="Oswald"/>
                <w:b/>
                <w:color w:val="000000" w:themeColor="text1"/>
                <w:sz w:val="16"/>
                <w:szCs w:val="16"/>
              </w:rPr>
              <w:t xml:space="preserve"> or</w:t>
            </w:r>
            <w:r w:rsidRPr="00C53170">
              <w:rPr>
                <w:rFonts w:ascii="Oswald" w:eastAsia="Oswald" w:hAnsi="Oswald" w:cs="Oswald"/>
                <w:b/>
                <w:color w:val="000000" w:themeColor="text1"/>
                <w:sz w:val="16"/>
                <w:szCs w:val="16"/>
              </w:rPr>
              <w:t xml:space="preserve"> Course Instructor</w:t>
            </w:r>
          </w:p>
        </w:tc>
        <w:tc>
          <w:tcPr>
            <w:tcW w:w="10905" w:type="dxa"/>
          </w:tcPr>
          <w:p w14:paraId="2A00F52B" w14:textId="72604233" w:rsidR="0D4CCEA0" w:rsidRDefault="0D4CCEA0" w:rsidP="0D4CCEA0">
            <w:pPr>
              <w:rPr>
                <w:sz w:val="16"/>
                <w:szCs w:val="16"/>
              </w:rPr>
            </w:pPr>
          </w:p>
        </w:tc>
      </w:tr>
    </w:tbl>
    <w:p w14:paraId="0D9AC260" w14:textId="0B84BF0B" w:rsidR="0D4CCEA0" w:rsidRDefault="0D4CCEA0" w:rsidP="0D4CCEA0">
      <w:pPr>
        <w:rPr>
          <w:sz w:val="16"/>
          <w:szCs w:val="16"/>
        </w:rPr>
      </w:pPr>
    </w:p>
    <w:tbl>
      <w:tblPr>
        <w:tblStyle w:val="TableGrid"/>
        <w:tblW w:w="0" w:type="auto"/>
        <w:tblLook w:val="06A0" w:firstRow="1" w:lastRow="0" w:firstColumn="1" w:lastColumn="0" w:noHBand="1" w:noVBand="1"/>
      </w:tblPr>
      <w:tblGrid>
        <w:gridCol w:w="2150"/>
        <w:gridCol w:w="10800"/>
      </w:tblGrid>
      <w:tr w:rsidR="75F6D179" w14:paraId="6B4F4B6E" w14:textId="77777777" w:rsidTr="75F6D179">
        <w:trPr>
          <w:trHeight w:val="1065"/>
        </w:trPr>
        <w:tc>
          <w:tcPr>
            <w:tcW w:w="2160" w:type="dxa"/>
          </w:tcPr>
          <w:p w14:paraId="180C4ECA" w14:textId="3E7D4A7B"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 xml:space="preserve">Campus Name &amp; Name of Teacher Observed </w:t>
            </w:r>
          </w:p>
          <w:p w14:paraId="6E6BAF14" w14:textId="07284F12" w:rsidR="75F6D179" w:rsidRPr="00C53170" w:rsidRDefault="75F6D179" w:rsidP="75F6D179">
            <w:pPr>
              <w:spacing w:after="160" w:line="259" w:lineRule="auto"/>
              <w:rPr>
                <w:rFonts w:ascii="Oswald" w:eastAsia="Oswald" w:hAnsi="Oswald" w:cs="Oswald"/>
                <w:b/>
                <w:color w:val="FF0000"/>
                <w:sz w:val="14"/>
                <w:szCs w:val="14"/>
              </w:rPr>
            </w:pPr>
            <w:r w:rsidRPr="00C53170">
              <w:rPr>
                <w:rFonts w:ascii="Oswald" w:eastAsia="Oswald" w:hAnsi="Oswald" w:cs="Oswald"/>
                <w:b/>
                <w:color w:val="FF0000"/>
                <w:sz w:val="14"/>
                <w:szCs w:val="14"/>
              </w:rPr>
              <w:t>Example: Hawk Elementary, Mrs. Salenger</w:t>
            </w:r>
          </w:p>
        </w:tc>
        <w:tc>
          <w:tcPr>
            <w:tcW w:w="10905" w:type="dxa"/>
          </w:tcPr>
          <w:p w14:paraId="697282B1" w14:textId="72604233" w:rsidR="75F6D179" w:rsidRDefault="75F6D179" w:rsidP="75F6D179">
            <w:pPr>
              <w:rPr>
                <w:sz w:val="16"/>
                <w:szCs w:val="16"/>
              </w:rPr>
            </w:pPr>
          </w:p>
        </w:tc>
      </w:tr>
      <w:tr w:rsidR="75F6D179" w14:paraId="5BA65F51" w14:textId="77777777" w:rsidTr="75F6D179">
        <w:trPr>
          <w:trHeight w:val="300"/>
        </w:trPr>
        <w:tc>
          <w:tcPr>
            <w:tcW w:w="2160" w:type="dxa"/>
          </w:tcPr>
          <w:p w14:paraId="3C52DD84" w14:textId="61756CC5"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Content Area Grade Level</w:t>
            </w:r>
          </w:p>
          <w:p w14:paraId="736957A0" w14:textId="2F399BA4" w:rsidR="75F6D179" w:rsidRPr="00C53170" w:rsidRDefault="75F6D179" w:rsidP="75F6D179">
            <w:pPr>
              <w:spacing w:after="160" w:line="259" w:lineRule="auto"/>
              <w:rPr>
                <w:rFonts w:ascii="Oswald" w:eastAsia="Oswald" w:hAnsi="Oswald" w:cs="Oswald"/>
                <w:b/>
                <w:color w:val="000000" w:themeColor="text1"/>
                <w:sz w:val="14"/>
                <w:szCs w:val="14"/>
              </w:rPr>
            </w:pPr>
            <w:r w:rsidRPr="00C53170">
              <w:rPr>
                <w:rFonts w:ascii="Oswald" w:eastAsia="Oswald" w:hAnsi="Oswald" w:cs="Oswald"/>
                <w:b/>
                <w:color w:val="FF0000"/>
                <w:sz w:val="14"/>
                <w:szCs w:val="14"/>
              </w:rPr>
              <w:t>Example: Science, 4</w:t>
            </w:r>
            <w:r w:rsidRPr="00C53170">
              <w:rPr>
                <w:rFonts w:ascii="Oswald" w:eastAsia="Oswald" w:hAnsi="Oswald" w:cs="Oswald"/>
                <w:b/>
                <w:color w:val="FF0000"/>
                <w:sz w:val="14"/>
                <w:szCs w:val="14"/>
                <w:vertAlign w:val="superscript"/>
              </w:rPr>
              <w:t>th</w:t>
            </w:r>
            <w:r w:rsidRPr="00C53170">
              <w:rPr>
                <w:rFonts w:ascii="Oswald" w:eastAsia="Oswald" w:hAnsi="Oswald" w:cs="Oswald"/>
                <w:b/>
                <w:color w:val="FF0000"/>
                <w:sz w:val="14"/>
                <w:szCs w:val="14"/>
              </w:rPr>
              <w:t xml:space="preserve"> grade</w:t>
            </w:r>
          </w:p>
        </w:tc>
        <w:tc>
          <w:tcPr>
            <w:tcW w:w="10905" w:type="dxa"/>
          </w:tcPr>
          <w:p w14:paraId="5EBD0730" w14:textId="72604233" w:rsidR="75F6D179" w:rsidRDefault="75F6D179" w:rsidP="75F6D179">
            <w:pPr>
              <w:rPr>
                <w:sz w:val="16"/>
                <w:szCs w:val="16"/>
              </w:rPr>
            </w:pPr>
          </w:p>
        </w:tc>
      </w:tr>
      <w:tr w:rsidR="75F6D179" w14:paraId="3699AFD7" w14:textId="77777777" w:rsidTr="75F6D179">
        <w:trPr>
          <w:trHeight w:val="1035"/>
        </w:trPr>
        <w:tc>
          <w:tcPr>
            <w:tcW w:w="2160" w:type="dxa"/>
          </w:tcPr>
          <w:p w14:paraId="005DD44D" w14:textId="7E2DAB0E" w:rsidR="75F6D179" w:rsidRPr="00C53170" w:rsidRDefault="75F6D179" w:rsidP="75F6D179">
            <w:pPr>
              <w:spacing w:after="160" w:line="259" w:lineRule="auto"/>
              <w:rPr>
                <w:rFonts w:ascii="Calibri" w:eastAsia="Calibri" w:hAnsi="Calibri" w:cs="Calibri"/>
                <w:b/>
                <w:sz w:val="12"/>
                <w:szCs w:val="12"/>
              </w:rPr>
            </w:pPr>
            <w:r w:rsidRPr="00C53170">
              <w:rPr>
                <w:rFonts w:ascii="Oswald" w:eastAsia="Oswald" w:hAnsi="Oswald" w:cs="Oswald"/>
                <w:b/>
                <w:color w:val="000000" w:themeColor="text1"/>
                <w:sz w:val="16"/>
                <w:szCs w:val="16"/>
              </w:rPr>
              <w:t xml:space="preserve">Date of Observation/ Activity/Hours Observed </w:t>
            </w:r>
          </w:p>
          <w:p w14:paraId="3146DBFB" w14:textId="1DC0E0B7" w:rsidR="75F6D179" w:rsidRPr="00C53170" w:rsidRDefault="75F6D179" w:rsidP="75F6D179">
            <w:pPr>
              <w:spacing w:after="160" w:line="259" w:lineRule="auto"/>
              <w:rPr>
                <w:rFonts w:ascii="Oswald" w:eastAsia="Oswald" w:hAnsi="Oswald" w:cs="Oswald"/>
                <w:b/>
                <w:color w:val="FF0000"/>
                <w:sz w:val="14"/>
                <w:szCs w:val="14"/>
              </w:rPr>
            </w:pPr>
            <w:r w:rsidRPr="00C53170">
              <w:rPr>
                <w:rFonts w:ascii="Oswald" w:eastAsia="Oswald" w:hAnsi="Oswald" w:cs="Oswald"/>
                <w:b/>
                <w:color w:val="FF0000"/>
                <w:sz w:val="14"/>
                <w:szCs w:val="14"/>
              </w:rPr>
              <w:t xml:space="preserve">Example: Start Time: 8:30 </w:t>
            </w:r>
          </w:p>
          <w:p w14:paraId="69FC5593" w14:textId="067DD50A" w:rsidR="75F6D179" w:rsidRPr="00C53170" w:rsidRDefault="75F6D179" w:rsidP="75F6D179">
            <w:pPr>
              <w:spacing w:after="160" w:line="259" w:lineRule="auto"/>
              <w:rPr>
                <w:rFonts w:ascii="Oswald" w:eastAsia="Oswald" w:hAnsi="Oswald" w:cs="Oswald"/>
                <w:b/>
                <w:sz w:val="14"/>
                <w:szCs w:val="14"/>
              </w:rPr>
            </w:pPr>
            <w:r w:rsidRPr="00C53170">
              <w:rPr>
                <w:rFonts w:ascii="Oswald" w:eastAsia="Oswald" w:hAnsi="Oswald" w:cs="Oswald"/>
                <w:b/>
                <w:color w:val="FF0000"/>
                <w:sz w:val="14"/>
                <w:szCs w:val="14"/>
              </w:rPr>
              <w:t>End Time: 9:30 Observation Hours: 1 Interactive Hours</w:t>
            </w:r>
          </w:p>
        </w:tc>
        <w:tc>
          <w:tcPr>
            <w:tcW w:w="10905" w:type="dxa"/>
          </w:tcPr>
          <w:p w14:paraId="0C47BCD4" w14:textId="72604233" w:rsidR="75F6D179" w:rsidRDefault="75F6D179" w:rsidP="75F6D179">
            <w:pPr>
              <w:rPr>
                <w:sz w:val="16"/>
                <w:szCs w:val="16"/>
              </w:rPr>
            </w:pPr>
          </w:p>
        </w:tc>
      </w:tr>
      <w:tr w:rsidR="75F6D179" w14:paraId="4573E03E" w14:textId="77777777" w:rsidTr="75F6D179">
        <w:trPr>
          <w:trHeight w:val="300"/>
        </w:trPr>
        <w:tc>
          <w:tcPr>
            <w:tcW w:w="2160" w:type="dxa"/>
          </w:tcPr>
          <w:p w14:paraId="33BE28F8" w14:textId="35CC9B97"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Description of Observation/ Activity</w:t>
            </w:r>
          </w:p>
        </w:tc>
        <w:tc>
          <w:tcPr>
            <w:tcW w:w="10905" w:type="dxa"/>
          </w:tcPr>
          <w:p w14:paraId="09186EB0" w14:textId="72604233" w:rsidR="75F6D179" w:rsidRDefault="75F6D179" w:rsidP="75F6D179">
            <w:pPr>
              <w:rPr>
                <w:sz w:val="16"/>
                <w:szCs w:val="16"/>
              </w:rPr>
            </w:pPr>
          </w:p>
        </w:tc>
      </w:tr>
      <w:tr w:rsidR="75F6D179" w14:paraId="77715B46" w14:textId="77777777" w:rsidTr="75F6D179">
        <w:trPr>
          <w:trHeight w:val="300"/>
        </w:trPr>
        <w:tc>
          <w:tcPr>
            <w:tcW w:w="2160" w:type="dxa"/>
          </w:tcPr>
          <w:p w14:paraId="60D66F56" w14:textId="258CFE23" w:rsidR="75F6D179" w:rsidRPr="00C53170" w:rsidRDefault="75F6D179" w:rsidP="75F6D179">
            <w:pPr>
              <w:spacing w:after="160" w:line="259" w:lineRule="auto"/>
              <w:rPr>
                <w:rFonts w:ascii="Calibri" w:eastAsia="Calibri" w:hAnsi="Calibri" w:cs="Calibri"/>
                <w:b/>
                <w:sz w:val="16"/>
                <w:szCs w:val="16"/>
              </w:rPr>
            </w:pPr>
            <w:r w:rsidRPr="00C53170">
              <w:rPr>
                <w:rFonts w:ascii="Oswald" w:eastAsia="Oswald" w:hAnsi="Oswald" w:cs="Oswald"/>
                <w:b/>
                <w:color w:val="000000" w:themeColor="text1"/>
                <w:sz w:val="16"/>
                <w:szCs w:val="16"/>
              </w:rPr>
              <w:t xml:space="preserve">Reflection </w:t>
            </w:r>
          </w:p>
          <w:p w14:paraId="4FA39B56" w14:textId="63530F05" w:rsidR="75F6D179" w:rsidRPr="00C53170" w:rsidRDefault="75F6D179" w:rsidP="75F6D179">
            <w:pPr>
              <w:spacing w:after="160" w:line="259" w:lineRule="auto"/>
              <w:rPr>
                <w:rFonts w:ascii="Calibri" w:eastAsia="Calibri" w:hAnsi="Calibri" w:cs="Calibri"/>
                <w:b/>
                <w:i/>
                <w:iCs/>
                <w:sz w:val="14"/>
                <w:szCs w:val="14"/>
              </w:rPr>
            </w:pPr>
            <w:r w:rsidRPr="00C53170">
              <w:rPr>
                <w:rFonts w:ascii="Oswald" w:eastAsia="Oswald" w:hAnsi="Oswald" w:cs="Oswald"/>
                <w:b/>
                <w:i/>
                <w:iCs/>
                <w:color w:val="000000" w:themeColor="text1"/>
                <w:sz w:val="14"/>
                <w:szCs w:val="14"/>
              </w:rPr>
              <w:t>Reflection considers the how, what, why of your experiences in the field. Great reflection illuminates (illustrates) specific “AHA” moments and the impact these moments have on your developing skills and identity as a teacher.</w:t>
            </w:r>
          </w:p>
          <w:p w14:paraId="5BE4D22D" w14:textId="1947501D" w:rsidR="75F6D179" w:rsidRPr="00C53170" w:rsidRDefault="75F6D179" w:rsidP="75F6D179">
            <w:pPr>
              <w:rPr>
                <w:b/>
                <w:sz w:val="16"/>
                <w:szCs w:val="16"/>
              </w:rPr>
            </w:pPr>
          </w:p>
        </w:tc>
        <w:tc>
          <w:tcPr>
            <w:tcW w:w="10905" w:type="dxa"/>
          </w:tcPr>
          <w:p w14:paraId="2B3E80DE" w14:textId="72604233" w:rsidR="75F6D179" w:rsidRDefault="75F6D179" w:rsidP="75F6D179">
            <w:pPr>
              <w:rPr>
                <w:sz w:val="16"/>
                <w:szCs w:val="16"/>
              </w:rPr>
            </w:pPr>
          </w:p>
        </w:tc>
      </w:tr>
      <w:tr w:rsidR="75F6D179" w14:paraId="31D861AC" w14:textId="77777777" w:rsidTr="75F6D179">
        <w:trPr>
          <w:trHeight w:val="1155"/>
        </w:trPr>
        <w:tc>
          <w:tcPr>
            <w:tcW w:w="2160" w:type="dxa"/>
          </w:tcPr>
          <w:p w14:paraId="2C6D50FD" w14:textId="458AEBC4"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lastRenderedPageBreak/>
              <w:t xml:space="preserve">Signature of either: </w:t>
            </w:r>
          </w:p>
          <w:p w14:paraId="3F565446" w14:textId="6F5A329E"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Teacher Observed or Course Instructor</w:t>
            </w:r>
          </w:p>
        </w:tc>
        <w:tc>
          <w:tcPr>
            <w:tcW w:w="10905" w:type="dxa"/>
          </w:tcPr>
          <w:p w14:paraId="1CDEAD55" w14:textId="72604233" w:rsidR="75F6D179" w:rsidRDefault="75F6D179" w:rsidP="75F6D179">
            <w:pPr>
              <w:rPr>
                <w:sz w:val="16"/>
                <w:szCs w:val="16"/>
              </w:rPr>
            </w:pPr>
          </w:p>
        </w:tc>
      </w:tr>
    </w:tbl>
    <w:p w14:paraId="13DF89A3" w14:textId="4BCB0A47" w:rsidR="0D4CCEA0" w:rsidRDefault="0D4CCEA0" w:rsidP="0D4CCEA0">
      <w:pPr>
        <w:rPr>
          <w:sz w:val="16"/>
          <w:szCs w:val="16"/>
        </w:rPr>
      </w:pPr>
    </w:p>
    <w:p w14:paraId="4398CA8A" w14:textId="50B8F0EF" w:rsidR="75F6D179" w:rsidRDefault="75F6D179" w:rsidP="75F6D179">
      <w:pPr>
        <w:rPr>
          <w:sz w:val="16"/>
          <w:szCs w:val="16"/>
        </w:rPr>
      </w:pPr>
    </w:p>
    <w:p w14:paraId="202E1C8C" w14:textId="631F2EF5" w:rsidR="75F6D179" w:rsidRDefault="75F6D179" w:rsidP="75F6D179">
      <w:pPr>
        <w:rPr>
          <w:sz w:val="16"/>
          <w:szCs w:val="16"/>
        </w:rPr>
      </w:pPr>
    </w:p>
    <w:p w14:paraId="373D1F2F" w14:textId="1C7D9832" w:rsidR="75F6D179" w:rsidRDefault="75F6D179" w:rsidP="75F6D179">
      <w:pPr>
        <w:rPr>
          <w:sz w:val="16"/>
          <w:szCs w:val="16"/>
        </w:rPr>
      </w:pPr>
    </w:p>
    <w:p w14:paraId="08114879" w14:textId="5AE03A91" w:rsidR="75F6D179" w:rsidRDefault="75F6D179" w:rsidP="75F6D179">
      <w:pPr>
        <w:rPr>
          <w:sz w:val="16"/>
          <w:szCs w:val="16"/>
        </w:rPr>
      </w:pPr>
    </w:p>
    <w:tbl>
      <w:tblPr>
        <w:tblStyle w:val="TableGrid"/>
        <w:tblW w:w="0" w:type="auto"/>
        <w:tblLook w:val="06A0" w:firstRow="1" w:lastRow="0" w:firstColumn="1" w:lastColumn="0" w:noHBand="1" w:noVBand="1"/>
      </w:tblPr>
      <w:tblGrid>
        <w:gridCol w:w="2150"/>
        <w:gridCol w:w="10800"/>
      </w:tblGrid>
      <w:tr w:rsidR="75F6D179" w14:paraId="18122046" w14:textId="77777777" w:rsidTr="75F6D179">
        <w:trPr>
          <w:trHeight w:val="1065"/>
        </w:trPr>
        <w:tc>
          <w:tcPr>
            <w:tcW w:w="2160" w:type="dxa"/>
          </w:tcPr>
          <w:p w14:paraId="576758A9" w14:textId="3E7D4A7B"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 xml:space="preserve">Campus Name &amp; Name of Teacher Observed </w:t>
            </w:r>
          </w:p>
          <w:p w14:paraId="6E2D1F91" w14:textId="07284F12" w:rsidR="75F6D179" w:rsidRPr="00C53170" w:rsidRDefault="75F6D179" w:rsidP="75F6D179">
            <w:pPr>
              <w:spacing w:after="160" w:line="259" w:lineRule="auto"/>
              <w:rPr>
                <w:rFonts w:ascii="Oswald" w:eastAsia="Oswald" w:hAnsi="Oswald" w:cs="Oswald"/>
                <w:b/>
                <w:color w:val="FF0000"/>
                <w:sz w:val="14"/>
                <w:szCs w:val="14"/>
              </w:rPr>
            </w:pPr>
            <w:r w:rsidRPr="00C53170">
              <w:rPr>
                <w:rFonts w:ascii="Oswald" w:eastAsia="Oswald" w:hAnsi="Oswald" w:cs="Oswald"/>
                <w:b/>
                <w:color w:val="FF0000"/>
                <w:sz w:val="14"/>
                <w:szCs w:val="14"/>
              </w:rPr>
              <w:t>Example: Hawk Elementary, Mrs. Salenger</w:t>
            </w:r>
          </w:p>
        </w:tc>
        <w:tc>
          <w:tcPr>
            <w:tcW w:w="10905" w:type="dxa"/>
          </w:tcPr>
          <w:p w14:paraId="6728411D" w14:textId="72604233" w:rsidR="75F6D179" w:rsidRDefault="75F6D179" w:rsidP="75F6D179">
            <w:pPr>
              <w:rPr>
                <w:sz w:val="16"/>
                <w:szCs w:val="16"/>
              </w:rPr>
            </w:pPr>
          </w:p>
        </w:tc>
      </w:tr>
      <w:tr w:rsidR="75F6D179" w14:paraId="498091F2" w14:textId="77777777" w:rsidTr="75F6D179">
        <w:trPr>
          <w:trHeight w:val="300"/>
        </w:trPr>
        <w:tc>
          <w:tcPr>
            <w:tcW w:w="2160" w:type="dxa"/>
          </w:tcPr>
          <w:p w14:paraId="7930C8F9" w14:textId="61756CC5"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Content Area Grade Level</w:t>
            </w:r>
          </w:p>
          <w:p w14:paraId="7558C03D" w14:textId="2F399BA4" w:rsidR="75F6D179" w:rsidRPr="00C53170" w:rsidRDefault="75F6D179" w:rsidP="75F6D179">
            <w:pPr>
              <w:spacing w:after="160" w:line="259" w:lineRule="auto"/>
              <w:rPr>
                <w:rFonts w:ascii="Oswald" w:eastAsia="Oswald" w:hAnsi="Oswald" w:cs="Oswald"/>
                <w:b/>
                <w:color w:val="000000" w:themeColor="text1"/>
                <w:sz w:val="14"/>
                <w:szCs w:val="14"/>
              </w:rPr>
            </w:pPr>
            <w:r w:rsidRPr="00C53170">
              <w:rPr>
                <w:rFonts w:ascii="Oswald" w:eastAsia="Oswald" w:hAnsi="Oswald" w:cs="Oswald"/>
                <w:b/>
                <w:color w:val="FF0000"/>
                <w:sz w:val="14"/>
                <w:szCs w:val="14"/>
              </w:rPr>
              <w:t>Example: Science, 4</w:t>
            </w:r>
            <w:r w:rsidRPr="00C53170">
              <w:rPr>
                <w:rFonts w:ascii="Oswald" w:eastAsia="Oswald" w:hAnsi="Oswald" w:cs="Oswald"/>
                <w:b/>
                <w:color w:val="FF0000"/>
                <w:sz w:val="14"/>
                <w:szCs w:val="14"/>
                <w:vertAlign w:val="superscript"/>
              </w:rPr>
              <w:t>th</w:t>
            </w:r>
            <w:r w:rsidRPr="00C53170">
              <w:rPr>
                <w:rFonts w:ascii="Oswald" w:eastAsia="Oswald" w:hAnsi="Oswald" w:cs="Oswald"/>
                <w:b/>
                <w:color w:val="FF0000"/>
                <w:sz w:val="14"/>
                <w:szCs w:val="14"/>
              </w:rPr>
              <w:t xml:space="preserve"> grade</w:t>
            </w:r>
          </w:p>
        </w:tc>
        <w:tc>
          <w:tcPr>
            <w:tcW w:w="10905" w:type="dxa"/>
          </w:tcPr>
          <w:p w14:paraId="4A85A33B" w14:textId="72604233" w:rsidR="75F6D179" w:rsidRDefault="75F6D179" w:rsidP="75F6D179">
            <w:pPr>
              <w:rPr>
                <w:sz w:val="16"/>
                <w:szCs w:val="16"/>
              </w:rPr>
            </w:pPr>
          </w:p>
        </w:tc>
      </w:tr>
      <w:tr w:rsidR="75F6D179" w14:paraId="43FEF4CE" w14:textId="77777777" w:rsidTr="75F6D179">
        <w:trPr>
          <w:trHeight w:val="1035"/>
        </w:trPr>
        <w:tc>
          <w:tcPr>
            <w:tcW w:w="2160" w:type="dxa"/>
          </w:tcPr>
          <w:p w14:paraId="523C2B0D" w14:textId="7E2DAB0E" w:rsidR="75F6D179" w:rsidRPr="00C53170" w:rsidRDefault="75F6D179" w:rsidP="75F6D179">
            <w:pPr>
              <w:spacing w:after="160" w:line="259" w:lineRule="auto"/>
              <w:rPr>
                <w:rFonts w:ascii="Calibri" w:eastAsia="Calibri" w:hAnsi="Calibri" w:cs="Calibri"/>
                <w:b/>
                <w:sz w:val="12"/>
                <w:szCs w:val="12"/>
              </w:rPr>
            </w:pPr>
            <w:r w:rsidRPr="00C53170">
              <w:rPr>
                <w:rFonts w:ascii="Oswald" w:eastAsia="Oswald" w:hAnsi="Oswald" w:cs="Oswald"/>
                <w:b/>
                <w:color w:val="000000" w:themeColor="text1"/>
                <w:sz w:val="16"/>
                <w:szCs w:val="16"/>
              </w:rPr>
              <w:t xml:space="preserve">Date of Observation/ Activity/Hours Observed </w:t>
            </w:r>
          </w:p>
          <w:p w14:paraId="724EF297" w14:textId="1DC0E0B7" w:rsidR="75F6D179" w:rsidRPr="00C53170" w:rsidRDefault="75F6D179" w:rsidP="75F6D179">
            <w:pPr>
              <w:spacing w:after="160" w:line="259" w:lineRule="auto"/>
              <w:rPr>
                <w:rFonts w:ascii="Oswald" w:eastAsia="Oswald" w:hAnsi="Oswald" w:cs="Oswald"/>
                <w:b/>
                <w:color w:val="FF0000"/>
                <w:sz w:val="14"/>
                <w:szCs w:val="14"/>
              </w:rPr>
            </w:pPr>
            <w:r w:rsidRPr="00C53170">
              <w:rPr>
                <w:rFonts w:ascii="Oswald" w:eastAsia="Oswald" w:hAnsi="Oswald" w:cs="Oswald"/>
                <w:b/>
                <w:color w:val="FF0000"/>
                <w:sz w:val="14"/>
                <w:szCs w:val="14"/>
              </w:rPr>
              <w:t xml:space="preserve">Example: Start Time: 8:30 </w:t>
            </w:r>
          </w:p>
          <w:p w14:paraId="0DE4E160" w14:textId="067DD50A" w:rsidR="75F6D179" w:rsidRPr="00C53170" w:rsidRDefault="75F6D179" w:rsidP="75F6D179">
            <w:pPr>
              <w:spacing w:after="160" w:line="259" w:lineRule="auto"/>
              <w:rPr>
                <w:rFonts w:ascii="Oswald" w:eastAsia="Oswald" w:hAnsi="Oswald" w:cs="Oswald"/>
                <w:b/>
                <w:sz w:val="14"/>
                <w:szCs w:val="14"/>
              </w:rPr>
            </w:pPr>
            <w:r w:rsidRPr="00C53170">
              <w:rPr>
                <w:rFonts w:ascii="Oswald" w:eastAsia="Oswald" w:hAnsi="Oswald" w:cs="Oswald"/>
                <w:b/>
                <w:color w:val="FF0000"/>
                <w:sz w:val="14"/>
                <w:szCs w:val="14"/>
              </w:rPr>
              <w:t>End Time: 9:30 Observation Hours: 1 Interactive Hours</w:t>
            </w:r>
          </w:p>
        </w:tc>
        <w:tc>
          <w:tcPr>
            <w:tcW w:w="10905" w:type="dxa"/>
          </w:tcPr>
          <w:p w14:paraId="36509ADA" w14:textId="72604233" w:rsidR="75F6D179" w:rsidRDefault="75F6D179" w:rsidP="75F6D179">
            <w:pPr>
              <w:rPr>
                <w:sz w:val="16"/>
                <w:szCs w:val="16"/>
              </w:rPr>
            </w:pPr>
          </w:p>
        </w:tc>
      </w:tr>
      <w:tr w:rsidR="75F6D179" w14:paraId="06FF63B0" w14:textId="77777777" w:rsidTr="75F6D179">
        <w:trPr>
          <w:trHeight w:val="300"/>
        </w:trPr>
        <w:tc>
          <w:tcPr>
            <w:tcW w:w="2160" w:type="dxa"/>
          </w:tcPr>
          <w:p w14:paraId="14E1728D" w14:textId="35CC9B97"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Description of Observation/ Activity</w:t>
            </w:r>
          </w:p>
        </w:tc>
        <w:tc>
          <w:tcPr>
            <w:tcW w:w="10905" w:type="dxa"/>
          </w:tcPr>
          <w:p w14:paraId="54228A52" w14:textId="72604233" w:rsidR="75F6D179" w:rsidRDefault="75F6D179" w:rsidP="75F6D179">
            <w:pPr>
              <w:rPr>
                <w:sz w:val="16"/>
                <w:szCs w:val="16"/>
              </w:rPr>
            </w:pPr>
          </w:p>
        </w:tc>
      </w:tr>
      <w:tr w:rsidR="75F6D179" w14:paraId="742EA47A" w14:textId="77777777" w:rsidTr="75F6D179">
        <w:trPr>
          <w:trHeight w:val="300"/>
        </w:trPr>
        <w:tc>
          <w:tcPr>
            <w:tcW w:w="2160" w:type="dxa"/>
          </w:tcPr>
          <w:p w14:paraId="6CAA9870" w14:textId="258CFE23" w:rsidR="75F6D179" w:rsidRPr="00C53170" w:rsidRDefault="75F6D179" w:rsidP="75F6D179">
            <w:pPr>
              <w:spacing w:after="160" w:line="259" w:lineRule="auto"/>
              <w:rPr>
                <w:rFonts w:ascii="Calibri" w:eastAsia="Calibri" w:hAnsi="Calibri" w:cs="Calibri"/>
                <w:b/>
                <w:sz w:val="16"/>
                <w:szCs w:val="16"/>
              </w:rPr>
            </w:pPr>
            <w:r w:rsidRPr="00C53170">
              <w:rPr>
                <w:rFonts w:ascii="Oswald" w:eastAsia="Oswald" w:hAnsi="Oswald" w:cs="Oswald"/>
                <w:b/>
                <w:color w:val="000000" w:themeColor="text1"/>
                <w:sz w:val="16"/>
                <w:szCs w:val="16"/>
              </w:rPr>
              <w:t xml:space="preserve">Reflection </w:t>
            </w:r>
          </w:p>
          <w:p w14:paraId="7636541D" w14:textId="63530F05" w:rsidR="75F6D179" w:rsidRPr="00C53170" w:rsidRDefault="75F6D179" w:rsidP="75F6D179">
            <w:pPr>
              <w:spacing w:after="160" w:line="259" w:lineRule="auto"/>
              <w:rPr>
                <w:rFonts w:ascii="Calibri" w:eastAsia="Calibri" w:hAnsi="Calibri" w:cs="Calibri"/>
                <w:b/>
                <w:i/>
                <w:iCs/>
                <w:sz w:val="14"/>
                <w:szCs w:val="14"/>
              </w:rPr>
            </w:pPr>
            <w:r w:rsidRPr="00C53170">
              <w:rPr>
                <w:rFonts w:ascii="Oswald" w:eastAsia="Oswald" w:hAnsi="Oswald" w:cs="Oswald"/>
                <w:b/>
                <w:i/>
                <w:iCs/>
                <w:color w:val="000000" w:themeColor="text1"/>
                <w:sz w:val="14"/>
                <w:szCs w:val="14"/>
              </w:rPr>
              <w:t xml:space="preserve">Reflection considers the how, what, why of your experiences in the field. Great reflection illuminates (illustrates) specific “AHA” moments and the impact these moments have on your </w:t>
            </w:r>
            <w:r w:rsidRPr="00C53170">
              <w:rPr>
                <w:rFonts w:ascii="Oswald" w:eastAsia="Oswald" w:hAnsi="Oswald" w:cs="Oswald"/>
                <w:b/>
                <w:i/>
                <w:iCs/>
                <w:color w:val="000000" w:themeColor="text1"/>
                <w:sz w:val="14"/>
                <w:szCs w:val="14"/>
              </w:rPr>
              <w:lastRenderedPageBreak/>
              <w:t>developing skills and identity as a teacher.</w:t>
            </w:r>
          </w:p>
          <w:p w14:paraId="5C31A483" w14:textId="1947501D" w:rsidR="75F6D179" w:rsidRPr="00C53170" w:rsidRDefault="75F6D179" w:rsidP="75F6D179">
            <w:pPr>
              <w:rPr>
                <w:b/>
                <w:sz w:val="16"/>
                <w:szCs w:val="16"/>
              </w:rPr>
            </w:pPr>
          </w:p>
        </w:tc>
        <w:tc>
          <w:tcPr>
            <w:tcW w:w="10905" w:type="dxa"/>
          </w:tcPr>
          <w:p w14:paraId="5D9B65F7" w14:textId="72604233" w:rsidR="75F6D179" w:rsidRDefault="75F6D179" w:rsidP="75F6D179">
            <w:pPr>
              <w:rPr>
                <w:sz w:val="16"/>
                <w:szCs w:val="16"/>
              </w:rPr>
            </w:pPr>
          </w:p>
        </w:tc>
      </w:tr>
      <w:tr w:rsidR="75F6D179" w14:paraId="62D77EDC" w14:textId="77777777" w:rsidTr="75F6D179">
        <w:trPr>
          <w:trHeight w:val="1155"/>
        </w:trPr>
        <w:tc>
          <w:tcPr>
            <w:tcW w:w="2160" w:type="dxa"/>
          </w:tcPr>
          <w:p w14:paraId="430B3568" w14:textId="458AEBC4"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 xml:space="preserve">Signature of either: </w:t>
            </w:r>
          </w:p>
          <w:p w14:paraId="39F54F26" w14:textId="6F5A329E" w:rsidR="75F6D179" w:rsidRPr="00C53170" w:rsidRDefault="75F6D179" w:rsidP="75F6D179">
            <w:pPr>
              <w:spacing w:after="160" w:line="259" w:lineRule="auto"/>
              <w:rPr>
                <w:rFonts w:ascii="Oswald" w:eastAsia="Oswald" w:hAnsi="Oswald" w:cs="Oswald"/>
                <w:b/>
                <w:color w:val="000000" w:themeColor="text1"/>
                <w:sz w:val="16"/>
                <w:szCs w:val="16"/>
              </w:rPr>
            </w:pPr>
            <w:r w:rsidRPr="00C53170">
              <w:rPr>
                <w:rFonts w:ascii="Oswald" w:eastAsia="Oswald" w:hAnsi="Oswald" w:cs="Oswald"/>
                <w:b/>
                <w:color w:val="000000" w:themeColor="text1"/>
                <w:sz w:val="16"/>
                <w:szCs w:val="16"/>
              </w:rPr>
              <w:t>Teacher Observed or Course Instructor</w:t>
            </w:r>
          </w:p>
        </w:tc>
        <w:tc>
          <w:tcPr>
            <w:tcW w:w="10905" w:type="dxa"/>
          </w:tcPr>
          <w:p w14:paraId="337F1764" w14:textId="72604233" w:rsidR="75F6D179" w:rsidRDefault="75F6D179" w:rsidP="75F6D179">
            <w:pPr>
              <w:rPr>
                <w:sz w:val="16"/>
                <w:szCs w:val="16"/>
              </w:rPr>
            </w:pPr>
          </w:p>
        </w:tc>
      </w:tr>
    </w:tbl>
    <w:p w14:paraId="3C7435D8" w14:textId="49461928" w:rsidR="75F6D179" w:rsidRDefault="75F6D179" w:rsidP="75F6D179">
      <w:pPr>
        <w:rPr>
          <w:sz w:val="16"/>
          <w:szCs w:val="16"/>
        </w:rPr>
      </w:pPr>
    </w:p>
    <w:p w14:paraId="1D8E8DD9" w14:textId="726F6852" w:rsidR="0D4CCEA0" w:rsidRDefault="0D4CCEA0" w:rsidP="0D4CCEA0">
      <w:pPr>
        <w:rPr>
          <w:sz w:val="16"/>
          <w:szCs w:val="16"/>
        </w:rPr>
      </w:pPr>
    </w:p>
    <w:p w14:paraId="14D1FDC8" w14:textId="10C394FA" w:rsidR="0D4CCEA0" w:rsidRDefault="0D4CCEA0" w:rsidP="0D4CCEA0">
      <w:pPr>
        <w:rPr>
          <w:sz w:val="16"/>
          <w:szCs w:val="16"/>
        </w:rPr>
      </w:pPr>
    </w:p>
    <w:p w14:paraId="1D6AF2AB" w14:textId="5850D39D" w:rsidR="0D4CCEA0" w:rsidRDefault="0D4CCEA0" w:rsidP="0D4CCEA0">
      <w:pPr>
        <w:rPr>
          <w:sz w:val="16"/>
          <w:szCs w:val="16"/>
        </w:rPr>
      </w:pPr>
    </w:p>
    <w:p w14:paraId="3377C4AB" w14:textId="25DDB1E4" w:rsidR="0D4CCEA0" w:rsidRDefault="0D4CCEA0" w:rsidP="0D4CCEA0">
      <w:pPr>
        <w:rPr>
          <w:sz w:val="16"/>
          <w:szCs w:val="16"/>
        </w:rPr>
      </w:pPr>
    </w:p>
    <w:sectPr w:rsidR="0D4CCEA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4D"/>
    <w:family w:val="auto"/>
    <w:pitch w:val="variable"/>
    <w:sig w:usb0="A00002EF" w:usb1="4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D1948C"/>
    <w:rsid w:val="00C53170"/>
    <w:rsid w:val="00D43274"/>
    <w:rsid w:val="05BF9380"/>
    <w:rsid w:val="077ECEFE"/>
    <w:rsid w:val="0D4CCEA0"/>
    <w:rsid w:val="0E75C8B9"/>
    <w:rsid w:val="1096CC33"/>
    <w:rsid w:val="12329C94"/>
    <w:rsid w:val="16A5EF7A"/>
    <w:rsid w:val="2038B483"/>
    <w:rsid w:val="23F36D9A"/>
    <w:rsid w:val="24327058"/>
    <w:rsid w:val="2DC02A41"/>
    <w:rsid w:val="2E7088F1"/>
    <w:rsid w:val="2EA697B0"/>
    <w:rsid w:val="31848600"/>
    <w:rsid w:val="356956BD"/>
    <w:rsid w:val="3F0329EB"/>
    <w:rsid w:val="42D51BB2"/>
    <w:rsid w:val="43A50A05"/>
    <w:rsid w:val="449F957D"/>
    <w:rsid w:val="46854326"/>
    <w:rsid w:val="4BD60733"/>
    <w:rsid w:val="4E89649F"/>
    <w:rsid w:val="4EC2EE43"/>
    <w:rsid w:val="56DA0BD6"/>
    <w:rsid w:val="5875DC37"/>
    <w:rsid w:val="59EE6CA1"/>
    <w:rsid w:val="59F7230A"/>
    <w:rsid w:val="5DD60857"/>
    <w:rsid w:val="62244661"/>
    <w:rsid w:val="637B28B9"/>
    <w:rsid w:val="649912A3"/>
    <w:rsid w:val="6607AF1A"/>
    <w:rsid w:val="671D1C92"/>
    <w:rsid w:val="69210545"/>
    <w:rsid w:val="6ABCD5A6"/>
    <w:rsid w:val="730D7CDD"/>
    <w:rsid w:val="73DE2812"/>
    <w:rsid w:val="75F6D179"/>
    <w:rsid w:val="76C84CE7"/>
    <w:rsid w:val="77E0EE00"/>
    <w:rsid w:val="78D1948C"/>
    <w:rsid w:val="78D440B9"/>
    <w:rsid w:val="7C5EF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948C"/>
  <w15:chartTrackingRefBased/>
  <w15:docId w15:val="{685C8A7E-430F-4147-87A1-1D2989D8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2191A5B61694F8D09B3A000626960" ma:contentTypeVersion="17" ma:contentTypeDescription="Create a new document." ma:contentTypeScope="" ma:versionID="9c0743253bd6ad0adbdb7b196f1e5c75">
  <xsd:schema xmlns:xsd="http://www.w3.org/2001/XMLSchema" xmlns:xs="http://www.w3.org/2001/XMLSchema" xmlns:p="http://schemas.microsoft.com/office/2006/metadata/properties" xmlns:ns2="e454c08e-d3be-4726-81bb-325c06d575de" xmlns:ns3="054d4a37-4a3a-4567-a3c8-c2a6f146d65a" targetNamespace="http://schemas.microsoft.com/office/2006/metadata/properties" ma:root="true" ma:fieldsID="a9cafad2869c12e0b38896de26fc877c" ns2:_="" ns3:_="">
    <xsd:import namespace="e454c08e-d3be-4726-81bb-325c06d575de"/>
    <xsd:import namespace="054d4a37-4a3a-4567-a3c8-c2a6f146d6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c08e-d3be-4726-81bb-325c06d57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22c90a-6969-42e9-ab91-a635e143dab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d4a37-4a3a-4567-a3c8-c2a6f146d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d19423-10c9-46a3-9d84-9c99a4ebe135}" ma:internalName="TaxCatchAll" ma:showField="CatchAllData" ma:web="054d4a37-4a3a-4567-a3c8-c2a6f146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4d4a37-4a3a-4567-a3c8-c2a6f146d65a" xsi:nil="true"/>
    <lcf76f155ced4ddcb4097134ff3c332f xmlns="e454c08e-d3be-4726-81bb-325c06d575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5BA0BC-32E4-458C-9FA3-D1851B565B85}">
  <ds:schemaRefs>
    <ds:schemaRef ds:uri="http://schemas.microsoft.com/sharepoint/v3/contenttype/forms"/>
  </ds:schemaRefs>
</ds:datastoreItem>
</file>

<file path=customXml/itemProps2.xml><?xml version="1.0" encoding="utf-8"?>
<ds:datastoreItem xmlns:ds="http://schemas.openxmlformats.org/officeDocument/2006/customXml" ds:itemID="{F66DF2D4-8A4C-41AB-8296-DDD53FFD9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c08e-d3be-4726-81bb-325c06d575de"/>
    <ds:schemaRef ds:uri="054d4a37-4a3a-4567-a3c8-c2a6f146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67C71-1EF3-403D-866B-FB5A4373D659}">
  <ds:schemaRefs>
    <ds:schemaRef ds:uri="http://schemas.microsoft.com/office/2006/metadata/properties"/>
    <ds:schemaRef ds:uri="http://schemas.microsoft.com/office/2006/documentManagement/types"/>
    <ds:schemaRef ds:uri="http://purl.org/dc/terms/"/>
    <ds:schemaRef ds:uri="6fa053a5-fa38-4537-9830-40b1504a09f7"/>
    <ds:schemaRef ds:uri="http://purl.org/dc/dcmitype/"/>
    <ds:schemaRef ds:uri="http://schemas.openxmlformats.org/package/2006/metadata/core-properties"/>
    <ds:schemaRef ds:uri="http://schemas.microsoft.com/office/infopath/2007/PartnerControls"/>
    <ds:schemaRef ds:uri="6ff01edf-4027-4bfc-b775-716f3f3acf89"/>
    <ds:schemaRef ds:uri="http://www.w3.org/XML/1998/namespace"/>
    <ds:schemaRef ds:uri="http://purl.org/dc/elements/1.1/"/>
    <ds:schemaRef ds:uri="054d4a37-4a3a-4567-a3c8-c2a6f146d65a"/>
    <ds:schemaRef ds:uri="e454c08e-d3be-4726-81bb-325c06d575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Troylon Eugene</dc:creator>
  <cp:keywords/>
  <dc:description/>
  <cp:lastModifiedBy>Ramos, Vanezza</cp:lastModifiedBy>
  <cp:revision>2</cp:revision>
  <dcterms:created xsi:type="dcterms:W3CDTF">2023-08-25T19:43:00Z</dcterms:created>
  <dcterms:modified xsi:type="dcterms:W3CDTF">2023-08-25T19:43:00Z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0x01010014AE15CCEFBE204F8F39A5B65D61EE36</vt:lpwstr>
  </property>
</Properties>
</file>