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6C3AB" w14:textId="3F677C05" w:rsidR="000011A1" w:rsidRPr="00421BBB" w:rsidRDefault="009307C0" w:rsidP="009307C0">
      <w:pPr>
        <w:pStyle w:val="Heading1"/>
        <w:tabs>
          <w:tab w:val="left" w:pos="708"/>
        </w:tabs>
      </w:pPr>
      <w:r>
        <w:tab/>
      </w:r>
      <w:bookmarkStart w:id="0" w:name="ap5"/>
      <w:bookmarkStart w:id="1" w:name="_Toc520290194"/>
      <w:r w:rsidR="000011A1" w:rsidRPr="00421BBB">
        <w:rPr>
          <w:szCs w:val="24"/>
        </w:rPr>
        <w:t xml:space="preserve">APPENDIX </w:t>
      </w:r>
      <w:r w:rsidR="003D4EFE" w:rsidRPr="00421BBB">
        <w:rPr>
          <w:szCs w:val="24"/>
        </w:rPr>
        <w:t>4</w:t>
      </w:r>
      <w:r w:rsidR="000011A1" w:rsidRPr="00421BBB">
        <w:rPr>
          <w:szCs w:val="24"/>
        </w:rPr>
        <w:t xml:space="preserve">:  </w:t>
      </w:r>
      <w:bookmarkEnd w:id="0"/>
      <w:r w:rsidR="000011A1" w:rsidRPr="00421BBB">
        <w:t>GENERAL TRAINING CERTIFICATE</w:t>
      </w:r>
      <w:bookmarkEnd w:id="1"/>
      <w:r w:rsidR="00157B6F" w:rsidRPr="00421BBB">
        <w:t xml:space="preserve"> ACKNOWLEDGMENT</w:t>
      </w:r>
    </w:p>
    <w:p w14:paraId="642D3D67" w14:textId="77777777" w:rsidR="00507AB0" w:rsidRPr="00421BBB" w:rsidRDefault="00507AB0" w:rsidP="00507AB0">
      <w:pPr>
        <w:jc w:val="center"/>
        <w:rPr>
          <w:b/>
          <w:szCs w:val="24"/>
        </w:rPr>
      </w:pPr>
      <w:r w:rsidRPr="00421BBB">
        <w:rPr>
          <w:b/>
          <w:szCs w:val="24"/>
        </w:rPr>
        <w:t xml:space="preserve">FOR </w:t>
      </w:r>
      <w:r w:rsidR="008B33B9" w:rsidRPr="00421BBB">
        <w:rPr>
          <w:b/>
          <w:szCs w:val="24"/>
        </w:rPr>
        <w:t>UHCL</w:t>
      </w:r>
      <w:r w:rsidRPr="00421BBB">
        <w:rPr>
          <w:b/>
          <w:szCs w:val="24"/>
        </w:rPr>
        <w:t xml:space="preserve"> CHEMICAL HYGIENE PLAN</w:t>
      </w:r>
    </w:p>
    <w:p w14:paraId="369980CB" w14:textId="77777777" w:rsidR="000011A1" w:rsidRPr="000011A1" w:rsidRDefault="000011A1" w:rsidP="000011A1"/>
    <w:p w14:paraId="39EEC68F" w14:textId="77777777" w:rsidR="000011A1" w:rsidRDefault="000011A1" w:rsidP="000011A1">
      <w:pPr>
        <w:tabs>
          <w:tab w:val="left" w:pos="-1080"/>
          <w:tab w:val="left" w:pos="-720"/>
          <w:tab w:val="left" w:pos="0"/>
          <w:tab w:val="left" w:pos="720"/>
          <w:tab w:val="left" w:pos="1080"/>
        </w:tabs>
        <w:jc w:val="both"/>
        <w:rPr>
          <w:sz w:val="22"/>
        </w:rPr>
      </w:pPr>
      <w:r>
        <w:rPr>
          <w:sz w:val="22"/>
        </w:rPr>
        <w:t>Name:                                                                                      Date:</w:t>
      </w:r>
    </w:p>
    <w:p w14:paraId="18443B7C" w14:textId="77777777" w:rsidR="000011A1" w:rsidRDefault="000B0E9D" w:rsidP="000011A1">
      <w:pPr>
        <w:tabs>
          <w:tab w:val="left" w:pos="-1080"/>
          <w:tab w:val="left" w:pos="-720"/>
          <w:tab w:val="left" w:pos="0"/>
          <w:tab w:val="left" w:pos="720"/>
          <w:tab w:val="left" w:pos="1080"/>
        </w:tabs>
        <w:jc w:val="both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42CDFB" wp14:editId="17E4DBCB">
                <wp:simplePos x="0" y="0"/>
                <wp:positionH relativeFrom="column">
                  <wp:posOffset>3700145</wp:posOffset>
                </wp:positionH>
                <wp:positionV relativeFrom="paragraph">
                  <wp:posOffset>-1270</wp:posOffset>
                </wp:positionV>
                <wp:extent cx="2243455" cy="0"/>
                <wp:effectExtent l="13970" t="8255" r="9525" b="10795"/>
                <wp:wrapNone/>
                <wp:docPr id="1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434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B71EA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291.35pt;margin-top:-.1pt;width:176.6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VVtHwIAADwEAAAOAAAAZHJzL2Uyb0RvYy54bWysU02P2jAQvVfqf7B8h3xsYCEirFYJ9LJt&#10;kXb7A4ztJFYT27INAVX97x0bgtj2UlXlYMaZmTdvZp5XT6e+Q0durFCywMk0xohLqpiQTYG/vW0n&#10;C4ysI5KRTkle4DO3+Gn98cNq0DlPVas6xg0CEGnzQRe4dU7nUWRpy3tip0pzCc5amZ44uJomYoYM&#10;gN53URrH82hQhmmjKLcWvlYXJ14H/Lrm1H2ta8sd6goM3Fw4TTj3/ozWK5I3huhW0CsN8g8seiIk&#10;FL1BVcQRdDDiD6heUKOsqt2Uqj5SdS0oDz1AN0n8WzevLdE89ALDsfo2Jvv/YOmX484gwWB3KUaS&#10;9LCj54NToTR69PMZtM0hrJQ74zukJ/mqXxT9bpFUZUtkw0Pw21lDbuIzoncp/mI1VNkPnxWDGAL4&#10;YVin2vQeEsaATmEn59tO+MkhCh/TNHvIZjOM6OiLSD4mamPdJ6565I0CW2eIaFpXKilh88okoQw5&#10;vljnaZF8TPBVpdqKrgsC6CQaCrycpbOQYFUnmHf6MGuafdkZdCReQuEXegTPfZhRB8kCWMsJ21xt&#10;R0R3saF4Jz0eNAZ0rtZFIz+W8XKz2CyySZbON5MsrqrJ87bMJvNt8jirHqqyrJKfnlqS5a1gjEvP&#10;btRrkv2dHq4v56K0m2JvY4jeo4d5AdnxP5AOm/XLvMhir9h5Z8aNg0RD8PU5+Tdwfwf7/tGvfwEA&#10;AP//AwBQSwMEFAAGAAgAAAAhAABaCjncAAAABwEAAA8AAABkcnMvZG93bnJldi54bWxMj8FOwzAQ&#10;RO9I/IO1SFxQ6zSopQ1xqgqJA0faSly38ZIE4nUUO03o17NwgeNoRjNv8u3kWnWmPjSeDSzmCSji&#10;0tuGKwPHw/NsDSpEZIutZzLwRQG2xfVVjpn1I7/SeR8rJSUcMjRQx9hlWoeyJodh7jti8d597zCK&#10;7Cttexyl3LU6TZKVdtiwLNTY0VNN5ed+cAYoDMtFstu46vhyGe/e0svH2B2Mub2Zdo+gIk3xLww/&#10;+IIOhTCd/MA2qNbAcp0+SNTALAUl/uZ+Jd9Ov1oXuf7PX3wDAAD//wMAUEsBAi0AFAAGAAgAAAAh&#10;ALaDOJL+AAAA4QEAABMAAAAAAAAAAAAAAAAAAAAAAFtDb250ZW50X1R5cGVzXS54bWxQSwECLQAU&#10;AAYACAAAACEAOP0h/9YAAACUAQAACwAAAAAAAAAAAAAAAAAvAQAAX3JlbHMvLnJlbHNQSwECLQAU&#10;AAYACAAAACEAiaVVbR8CAAA8BAAADgAAAAAAAAAAAAAAAAAuAgAAZHJzL2Uyb0RvYy54bWxQSwEC&#10;LQAUAAYACAAAACEAAFoKOdwAAAAHAQAADwAAAAAAAAAAAAAAAAB5BAAAZHJzL2Rvd25yZXYueG1s&#10;UEsFBgAAAAAEAAQA8wAAAI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D0CAC5" wp14:editId="01FFC11C">
                <wp:simplePos x="0" y="0"/>
                <wp:positionH relativeFrom="column">
                  <wp:posOffset>425450</wp:posOffset>
                </wp:positionH>
                <wp:positionV relativeFrom="paragraph">
                  <wp:posOffset>-1270</wp:posOffset>
                </wp:positionV>
                <wp:extent cx="2955925" cy="0"/>
                <wp:effectExtent l="6350" t="8255" r="9525" b="10795"/>
                <wp:wrapNone/>
                <wp:docPr id="1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55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C1F1AF" id="AutoShape 6" o:spid="_x0000_s1026" type="#_x0000_t32" style="position:absolute;margin-left:33.5pt;margin-top:-.1pt;width:232.7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7eiHQIAADwEAAAOAAAAZHJzL2Uyb0RvYy54bWysU8GO2jAQvVfqP1i+s0looBARVqsEetl2&#10;kXb7AcZ2EquObdmGgKr+e8eGoN3tparKwYwzM2/ezDyv7k+9REdundCqxNldihFXVDOh2hJ/f9lO&#10;Fhg5TxQjUite4jN3+H798cNqMAWf6k5Lxi0CEOWKwZS4894USeJox3vi7rThCpyNtj3xcLVtwiwZ&#10;AL2XyTRN58mgLTNWU+4cfK0vTryO+E3DqX9qGsc9kiUGbj6eNp77cCbrFSlaS0wn6JUG+QcWPREK&#10;it6gauIJOljxB1QvqNVON/6O6j7RTSMojz1AN1n6rpvnjhgee4HhOHMbk/t/sPTbcWeRYLC7DCNF&#10;etjRw8HrWBrNw3wG4woIq9TOhg7pST2bR01/OKR01RHV8hj8cjaQm4WM5E1KuDgDVfbDV80ghgB+&#10;HNapsX2AhDGgU9zJ+bYTfvKIwsfpcjZbTmcY0dGXkGJMNNb5L1z3KBgldt4S0Xa+0krB5rXNYhly&#10;fHQ+0CLFmBCqKr0VUkYBSIWGEi9nUCd4nJaCBWe82HZfSYuOJEgo/mKP78KsPigWwTpO2OZqeyLk&#10;xYbiUgU8aAzoXK2LRn4u0+VmsVnkk3w630zytK4nD9sqn8y32edZ/amuqjr7FahledEJxrgK7Ea9&#10;Zvnf6eH6ci5Kuyn2NobkLXqcF5Ad/yPpuNmwzIss9pqdd3bcOEg0Bl+fU3gDr+9gv370698AAAD/&#10;/wMAUEsDBBQABgAIAAAAIQDNBCX62wAAAAYBAAAPAAAAZHJzL2Rvd25yZXYueG1sTI/BTsMwEETv&#10;SPyDtUhcUOs0KAVCnKpC4sCRthLXbbwkgXgdxU4T+vUsXOA4mtHMm2Izu06daAitZwOrZQKKuPK2&#10;5drAYf+8uAcVIrLFzjMZ+KIAm/LyosDc+olf6bSLtZISDjkaaGLsc61D1ZDDsPQ9sXjvfnAYRQ61&#10;tgNOUu46nSbJWjtsWRYa7OmpoepzNzoDFMZslWwfXH14OU83b+n5Y+r3xlxfzdtHUJHm+BeGH3xB&#10;h1KYjn5kG1RnYH0nV6KBRQpK7Ow2zUAdf7UuC/0fv/wGAAD//wMAUEsBAi0AFAAGAAgAAAAhALaD&#10;OJL+AAAA4QEAABMAAAAAAAAAAAAAAAAAAAAAAFtDb250ZW50X1R5cGVzXS54bWxQSwECLQAUAAYA&#10;CAAAACEAOP0h/9YAAACUAQAACwAAAAAAAAAAAAAAAAAvAQAAX3JlbHMvLnJlbHNQSwECLQAUAAYA&#10;CAAAACEAnpe3oh0CAAA8BAAADgAAAAAAAAAAAAAAAAAuAgAAZHJzL2Uyb0RvYy54bWxQSwECLQAU&#10;AAYACAAAACEAzQQl+tsAAAAGAQAADwAAAAAAAAAAAAAAAAB3BAAAZHJzL2Rvd25yZXYueG1sUEsF&#10;BgAAAAAEAAQA8wAAAH8FAAAAAA==&#10;"/>
            </w:pict>
          </mc:Fallback>
        </mc:AlternateContent>
      </w:r>
    </w:p>
    <w:p w14:paraId="0CAACE3B" w14:textId="77777777" w:rsidR="000011A1" w:rsidRDefault="000011A1" w:rsidP="000011A1">
      <w:pPr>
        <w:tabs>
          <w:tab w:val="left" w:pos="-1080"/>
          <w:tab w:val="left" w:pos="-720"/>
          <w:tab w:val="left" w:pos="0"/>
          <w:tab w:val="left" w:pos="720"/>
          <w:tab w:val="left" w:pos="1080"/>
        </w:tabs>
        <w:jc w:val="both"/>
        <w:rPr>
          <w:sz w:val="22"/>
        </w:rPr>
      </w:pPr>
      <w:r>
        <w:rPr>
          <w:sz w:val="22"/>
        </w:rPr>
        <w:t>Building/Room:</w:t>
      </w:r>
      <w:r w:rsidR="0070165D">
        <w:rPr>
          <w:sz w:val="22"/>
        </w:rPr>
        <w:t xml:space="preserve">                          </w:t>
      </w:r>
      <w:r>
        <w:rPr>
          <w:sz w:val="22"/>
        </w:rPr>
        <w:t>Phone:</w:t>
      </w:r>
      <w:r w:rsidR="0070165D">
        <w:rPr>
          <w:sz w:val="22"/>
        </w:rPr>
        <w:t xml:space="preserve">                              </w:t>
      </w:r>
      <w:r>
        <w:rPr>
          <w:sz w:val="22"/>
        </w:rPr>
        <w:t>Department</w:t>
      </w:r>
      <w:r w:rsidR="0070165D">
        <w:rPr>
          <w:sz w:val="22"/>
        </w:rPr>
        <w:t>:</w:t>
      </w:r>
    </w:p>
    <w:p w14:paraId="0FB65A2B" w14:textId="77777777" w:rsidR="000011A1" w:rsidRDefault="000B0E9D" w:rsidP="000011A1">
      <w:pPr>
        <w:tabs>
          <w:tab w:val="left" w:pos="-1080"/>
          <w:tab w:val="left" w:pos="-720"/>
          <w:tab w:val="left" w:pos="0"/>
          <w:tab w:val="left" w:pos="720"/>
          <w:tab w:val="left" w:pos="1080"/>
        </w:tabs>
        <w:jc w:val="both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BA004F8" wp14:editId="54EB87F8">
                <wp:simplePos x="0" y="0"/>
                <wp:positionH relativeFrom="column">
                  <wp:posOffset>3966210</wp:posOffset>
                </wp:positionH>
                <wp:positionV relativeFrom="paragraph">
                  <wp:posOffset>6350</wp:posOffset>
                </wp:positionV>
                <wp:extent cx="1977390" cy="635"/>
                <wp:effectExtent l="13335" t="6350" r="9525" b="12065"/>
                <wp:wrapNone/>
                <wp:docPr id="1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739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143270" id="AutoShape 8" o:spid="_x0000_s1026" type="#_x0000_t32" style="position:absolute;margin-left:312.3pt;margin-top:.5pt;width:155.7pt;height: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Z+hIAIAAD4EAAAOAAAAZHJzL2Uyb0RvYy54bWysU02P2yAQvVfqf0C+J7YT58uKs1rZSS/b&#10;NtJufwABbKNiQEDiRFX/ewfiRJv2UlX1AQ8w8+bNzGP9dO4EOjFjuZJFlI6TCDFJFOWyKaJvb7vR&#10;MkLWYUmxUJIV0YXZ6Gnz8cO61zmbqFYJygwCEGnzXhdR65zO49iSlnXYjpVmEi5rZTrsYGuamBrc&#10;A3on4kmSzONeGaqNIsxaOK2ul9Em4Nc1I+5rXVvmkCgi4ObCasJ68Gu8WeO8MVi3nAw08D+w6DCX&#10;kPQOVWGH0dHwP6A6ToyyqnZjorpY1TUnLNQA1aTJb9W8tlizUAs0x+p7m+z/gyVfTnuDOIXZQXsk&#10;7mBGz0enQmq09P3ptc3BrZR74yskZ/mqXxT5bpFUZYtlw4Lz20VDbOoj4ocQv7Eashz6z4qCDwb8&#10;0KxzbToPCW1A5zCTy30m7OwQgcN0tVhMV8CNwN18Ogv4OL+FamPdJ6Y65I0iss5g3rSuVFLC7JVJ&#10;QyJ8erHOE8P5LcDnlWrHhQgSEBL1RbSaTWYhwCrBqb/0btY0h1IYdMJeROEbWDy4GXWUNIC1DNPt&#10;YDvMxdWG5EJ6PCgN6AzWVSU/Vslqu9wus1E2mW9HWVJVo+ddmY3mu3Qxq6ZVWVbpT08tzfKWU8qk&#10;Z3dTbJr9nSKGt3PV2l2z9zbEj+ihX0D29g+kw2z9OK/COCh62ZvbzEGkwXl4UP4VvN+D/f7Zb34B&#10;AAD//wMAUEsDBBQABgAIAAAAIQDml9tN2wAAAAcBAAAPAAAAZHJzL2Rvd25yZXYueG1sTI9BT4NA&#10;EIXvJv6HzZh4MXYBlVhkaRoTDx5tm3idsiOg7Cxhl4L99Y4nvc3Le3nzvXKzuF6daAydZwPpKgFF&#10;XHvbcWPgsH+5fQQVIrLF3jMZ+KYAm+ryosTC+pnf6LSLjZISDgUaaGMcCq1D3ZLDsPIDsXgffnQY&#10;RY6NtiPOUu56nSVJrh12LB9aHOi5pfprNzkDFKaHNNmuXXN4Pc8379n5cx72xlxfLdsnUJGW+BeG&#10;X3xBh0qYjn5iG1RvIM/uc4mKIZPEX9/lchxFp6CrUv/nr34AAAD//wMAUEsBAi0AFAAGAAgAAAAh&#10;ALaDOJL+AAAA4QEAABMAAAAAAAAAAAAAAAAAAAAAAFtDb250ZW50X1R5cGVzXS54bWxQSwECLQAU&#10;AAYACAAAACEAOP0h/9YAAACUAQAACwAAAAAAAAAAAAAAAAAvAQAAX3JlbHMvLnJlbHNQSwECLQAU&#10;AAYACAAAACEA88WfoSACAAA+BAAADgAAAAAAAAAAAAAAAAAuAgAAZHJzL2Uyb0RvYy54bWxQSwEC&#10;LQAUAAYACAAAACEA5pfbTdsAAAAHAQAADwAAAAAAAAAAAAAAAAB6BAAAZHJzL2Rvd25yZXYueG1s&#10;UEsFBgAAAAAEAAQA8wAAAI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CC18D2" wp14:editId="32E1276D">
                <wp:simplePos x="0" y="0"/>
                <wp:positionH relativeFrom="column">
                  <wp:posOffset>918210</wp:posOffset>
                </wp:positionH>
                <wp:positionV relativeFrom="paragraph">
                  <wp:posOffset>6985</wp:posOffset>
                </wp:positionV>
                <wp:extent cx="847090" cy="0"/>
                <wp:effectExtent l="13335" t="6985" r="6350" b="12065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70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D8EA6F" id="AutoShape 9" o:spid="_x0000_s1026" type="#_x0000_t32" style="position:absolute;margin-left:72.3pt;margin-top:.55pt;width:66.7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ZTYHQIAADo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XGCnS&#10;g0RPe69jZbQI4xmMKyCqUlsbGqRH9WqeNf3ukNJVR1TLY/DbyUBuFjKSdynh4gwU2Q1fNIMYAvhx&#10;VsfG9gESpoCOUZLTTRJ+9IjCx3n+kC5AOHp1JaS45hnr/GeuexSMEjtviWg7X2mlQHdts1iFHJ6d&#10;D6xIcU0IRZXeCCmj/FKhAfqfTqYxwWkpWHCGMGfbXSUtOpCwQPEXWwTPfZjVe8UiWMcJW19sT4Q8&#10;21BcqoAHfQGdi3XekB+LdLGer+f5KJ/M1qM8revR06bKR7NN9jCtP9VVVWc/A7UsLzrBGFeB3XVb&#10;s/zvtuHybs57dtvX2xiS9+hxXkD2+h9JR2GDluet2Gl22tqr4LCgMfjymMILuL+Dff/kV78AAAD/&#10;/wMAUEsDBBQABgAIAAAAIQDzFW3R2wAAAAcBAAAPAAAAZHJzL2Rvd25yZXYueG1sTI/BTsMwEETv&#10;SPyDtUhcEHUSlVJCnKpC4sCRthLXbbwkgXgdxU4T+vUsXOC2oxnNvik2s+vUiYbQejaQLhJQxJW3&#10;LdcGDvvn2zWoEJEtdp7JwBcF2JSXFwXm1k/8SqddrJWUcMjRQBNjn2sdqoYchoXvicV794PDKHKo&#10;tR1wknLX6SxJVtphy/KhwZ6eGqo+d6MzQGG8S5Ptg6sPL+fp5i07f0z93pjrq3n7CCrSHP/C8IMv&#10;6FAK09GPbIPqRC+XK4nKkYISP7tfy7bjr9Zlof/zl98AAAD//wMAUEsBAi0AFAAGAAgAAAAhALaD&#10;OJL+AAAA4QEAABMAAAAAAAAAAAAAAAAAAAAAAFtDb250ZW50X1R5cGVzXS54bWxQSwECLQAUAAYA&#10;CAAAACEAOP0h/9YAAACUAQAACwAAAAAAAAAAAAAAAAAvAQAAX3JlbHMvLnJlbHNQSwECLQAUAAYA&#10;CAAAACEAjTmU2B0CAAA6BAAADgAAAAAAAAAAAAAAAAAuAgAAZHJzL2Uyb0RvYy54bWxQSwECLQAU&#10;AAYACAAAACEA8xVt0dsAAAAHAQAADwAAAAAAAAAAAAAAAAB3BAAAZHJzL2Rvd25yZXYueG1sUEsF&#10;BgAAAAAEAAQA8wAAAH8FAAAAAA==&#10;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2B2533F" wp14:editId="0E3058C7">
                <wp:simplePos x="0" y="0"/>
                <wp:positionH relativeFrom="column">
                  <wp:posOffset>2222500</wp:posOffset>
                </wp:positionH>
                <wp:positionV relativeFrom="paragraph">
                  <wp:posOffset>6985</wp:posOffset>
                </wp:positionV>
                <wp:extent cx="1031240" cy="0"/>
                <wp:effectExtent l="12700" t="6985" r="13335" b="12065"/>
                <wp:wrapNone/>
                <wp:docPr id="8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12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9A8732" id="AutoShape 10" o:spid="_x0000_s1026" type="#_x0000_t32" style="position:absolute;margin-left:175pt;margin-top:.55pt;width:81.2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ZIfHwIAADwEAAAOAAAAZHJzL2Uyb0RvYy54bWysU82O2yAQvlfqOyDuie2skyZWnNXKTnrZ&#10;diPt9gEIYBsVAwISJ6r67h3Ij7LtparqAx6YmW9+vpnl47GX6MCtE1qVOBunGHFFNROqLfG3t81o&#10;jpHzRDEiteIlPnGHH1cfPywHU/CJ7rRk3CIAUa4YTIk7702RJI52vCdurA1XoGy07YmHq20TZskA&#10;6L1MJmk6SwZtmbGacufgtT4r8SriNw2n/qVpHPdIlhhy8/G08dyFM1ktSdFaYjpBL2mQf8iiJ0JB&#10;0BtUTTxBeyv+gOoFtdrpxo+p7hPdNILyWANUk6W/VfPaEcNjLdAcZ25tcv8Pln49bC0SrMRAlCI9&#10;UPS09zpGRlnsz2BcAWaV2tpQIT2qV/Os6XeHlK46oloerd9OBpyz0NHknUu4OANRdsMXzcCGQIDY&#10;rGNj+wAJbUDHyMnpxgk/ekThMUsfskkO1NGrLiHF1dFY5z9z3aMglNh5S0Tb+UorBcxrm8Uw5PDs&#10;fEiLFFeHEFXpjZAyDoBUaCjxYjqZRgenpWBBGcycbXeVtOhAwgjFL9YImnszq/eKRbCOE7a+yJ4I&#10;eZYhuFQBDwqDdC7SeUZ+LNLFer6e56N8MluP8rSuR0+bKh/NNtmnaf1QV1Wd/QypZXnRCca4Ctld&#10;5zXL/24eLptznrTbxN7akLxHj/2CZK//mHRkNpAZFswVO81OW3tlHEY0Gl/WKezA/R3k+6Vf/QIA&#10;AP//AwBQSwMEFAAGAAgAAAAhACbBhRLbAAAABwEAAA8AAABkcnMvZG93bnJldi54bWxMj8FOwzAQ&#10;RO9I/IO1lbggaic0CEKcqkLiwJG2Elc3XpLQeB3FThP69Sy9wHH0VjNvi/XsOnHCIbSeNCRLBQKp&#10;8ralWsN+93r3CCJEQ9Z0nlDDNwZYl9dXhcmtn+gdT9tYCy6hkBsNTYx9LmWoGnQmLH2PxOzTD85E&#10;jkMt7WAmLnedTJV6kM60xAuN6fGlweq4HZ0GDGOWqM2Tq/dv5+n2Iz1/Tf1O65vFvHkGEXGOf8fw&#10;q8/qULLTwY9kg+g03GeKf4kMEhDMsyRdgThcsiwL+d+//AEAAP//AwBQSwECLQAUAAYACAAAACEA&#10;toM4kv4AAADhAQAAEwAAAAAAAAAAAAAAAAAAAAAAW0NvbnRlbnRfVHlwZXNdLnhtbFBLAQItABQA&#10;BgAIAAAAIQA4/SH/1gAAAJQBAAALAAAAAAAAAAAAAAAAAC8BAABfcmVscy8ucmVsc1BLAQItABQA&#10;BgAIAAAAIQAxOZIfHwIAADwEAAAOAAAAAAAAAAAAAAAAAC4CAABkcnMvZTJvRG9jLnhtbFBLAQIt&#10;ABQABgAIAAAAIQAmwYUS2wAAAAcBAAAPAAAAAAAAAAAAAAAAAHkEAABkcnMvZG93bnJldi54bWxQ&#10;SwUGAAAAAAQABADzAAAAgQUAAAAA&#10;"/>
            </w:pict>
          </mc:Fallback>
        </mc:AlternateContent>
      </w:r>
    </w:p>
    <w:p w14:paraId="61ADE7F4" w14:textId="77777777" w:rsidR="000011A1" w:rsidRDefault="000011A1" w:rsidP="000011A1">
      <w:pPr>
        <w:tabs>
          <w:tab w:val="left" w:pos="-1080"/>
          <w:tab w:val="left" w:pos="-720"/>
          <w:tab w:val="left" w:pos="0"/>
          <w:tab w:val="left" w:pos="720"/>
          <w:tab w:val="left" w:pos="1080"/>
        </w:tabs>
        <w:jc w:val="both"/>
        <w:rPr>
          <w:sz w:val="22"/>
        </w:rPr>
      </w:pPr>
      <w:r>
        <w:rPr>
          <w:sz w:val="22"/>
        </w:rPr>
        <w:t>I certify that I have read the Chemical Hygiene Plan for the University of Houston</w:t>
      </w:r>
      <w:r w:rsidR="005553C5">
        <w:rPr>
          <w:sz w:val="22"/>
        </w:rPr>
        <w:t xml:space="preserve"> – </w:t>
      </w:r>
      <w:r>
        <w:rPr>
          <w:sz w:val="22"/>
        </w:rPr>
        <w:t>C</w:t>
      </w:r>
      <w:r w:rsidR="005553C5">
        <w:rPr>
          <w:sz w:val="22"/>
        </w:rPr>
        <w:t>lear Lake (</w:t>
      </w:r>
      <w:r w:rsidR="008B33B9">
        <w:rPr>
          <w:sz w:val="22"/>
        </w:rPr>
        <w:t>UHCL</w:t>
      </w:r>
      <w:r w:rsidR="005553C5">
        <w:rPr>
          <w:sz w:val="22"/>
        </w:rPr>
        <w:t>)</w:t>
      </w:r>
      <w:r>
        <w:rPr>
          <w:sz w:val="22"/>
        </w:rPr>
        <w:t xml:space="preserve"> and that I have received the general training related to the Chemical Hygiene Plan, which included the following:</w:t>
      </w:r>
    </w:p>
    <w:p w14:paraId="67A86EA7" w14:textId="77777777" w:rsidR="000011A1" w:rsidRDefault="000011A1" w:rsidP="000011A1">
      <w:pPr>
        <w:tabs>
          <w:tab w:val="left" w:pos="-1080"/>
          <w:tab w:val="left" w:pos="-720"/>
          <w:tab w:val="left" w:pos="0"/>
          <w:tab w:val="left" w:pos="720"/>
          <w:tab w:val="left" w:pos="1080"/>
        </w:tabs>
        <w:jc w:val="both"/>
        <w:rPr>
          <w:sz w:val="22"/>
        </w:rPr>
      </w:pPr>
    </w:p>
    <w:p w14:paraId="43A9F5E7" w14:textId="77777777" w:rsidR="000011A1" w:rsidRDefault="000011A1" w:rsidP="006C3150">
      <w:pPr>
        <w:numPr>
          <w:ilvl w:val="1"/>
          <w:numId w:val="5"/>
        </w:numPr>
        <w:tabs>
          <w:tab w:val="left" w:pos="-1080"/>
          <w:tab w:val="left" w:pos="-720"/>
        </w:tabs>
        <w:ind w:left="720"/>
        <w:jc w:val="both"/>
        <w:rPr>
          <w:sz w:val="22"/>
        </w:rPr>
      </w:pPr>
      <w:r>
        <w:rPr>
          <w:sz w:val="22"/>
        </w:rPr>
        <w:t>Location of the potentially hazardous chemicals in the workplace.</w:t>
      </w:r>
    </w:p>
    <w:p w14:paraId="6A4B74B5" w14:textId="77777777" w:rsidR="000011A1" w:rsidRDefault="000011A1" w:rsidP="0070165D">
      <w:pPr>
        <w:tabs>
          <w:tab w:val="left" w:pos="-1080"/>
          <w:tab w:val="left" w:pos="-720"/>
        </w:tabs>
        <w:jc w:val="both"/>
        <w:rPr>
          <w:sz w:val="22"/>
        </w:rPr>
      </w:pPr>
    </w:p>
    <w:p w14:paraId="6BC94321" w14:textId="77777777" w:rsidR="000011A1" w:rsidRDefault="000011A1" w:rsidP="006C3150">
      <w:pPr>
        <w:numPr>
          <w:ilvl w:val="1"/>
          <w:numId w:val="5"/>
        </w:numPr>
        <w:tabs>
          <w:tab w:val="left" w:pos="-1080"/>
          <w:tab w:val="left" w:pos="-720"/>
        </w:tabs>
        <w:ind w:left="720"/>
        <w:jc w:val="both"/>
        <w:rPr>
          <w:sz w:val="22"/>
        </w:rPr>
      </w:pPr>
      <w:r>
        <w:rPr>
          <w:sz w:val="22"/>
        </w:rPr>
        <w:t>Recognition of the chemical labeling and its meaning.</w:t>
      </w:r>
    </w:p>
    <w:p w14:paraId="2321411A" w14:textId="77777777" w:rsidR="000011A1" w:rsidRDefault="000011A1" w:rsidP="0070165D">
      <w:pPr>
        <w:tabs>
          <w:tab w:val="left" w:pos="-1080"/>
          <w:tab w:val="left" w:pos="-720"/>
        </w:tabs>
        <w:jc w:val="both"/>
        <w:rPr>
          <w:sz w:val="22"/>
        </w:rPr>
      </w:pPr>
    </w:p>
    <w:p w14:paraId="4DCB3C84" w14:textId="77777777" w:rsidR="000011A1" w:rsidRDefault="000011A1" w:rsidP="006C3150">
      <w:pPr>
        <w:numPr>
          <w:ilvl w:val="1"/>
          <w:numId w:val="5"/>
        </w:numPr>
        <w:tabs>
          <w:tab w:val="left" w:pos="-1080"/>
          <w:tab w:val="left" w:pos="-720"/>
        </w:tabs>
        <w:ind w:left="720"/>
        <w:jc w:val="both"/>
        <w:rPr>
          <w:sz w:val="22"/>
        </w:rPr>
      </w:pPr>
      <w:r>
        <w:rPr>
          <w:sz w:val="22"/>
        </w:rPr>
        <w:t xml:space="preserve">Location of the </w:t>
      </w:r>
      <w:r w:rsidR="0086323B">
        <w:rPr>
          <w:sz w:val="22"/>
        </w:rPr>
        <w:t>SDS</w:t>
      </w:r>
      <w:r>
        <w:rPr>
          <w:sz w:val="22"/>
        </w:rPr>
        <w:t>'s in the workplace.</w:t>
      </w:r>
    </w:p>
    <w:p w14:paraId="08DD6507" w14:textId="77777777" w:rsidR="000011A1" w:rsidRDefault="000011A1" w:rsidP="0070165D">
      <w:pPr>
        <w:tabs>
          <w:tab w:val="left" w:pos="-1080"/>
          <w:tab w:val="left" w:pos="-720"/>
        </w:tabs>
        <w:jc w:val="both"/>
        <w:rPr>
          <w:sz w:val="22"/>
        </w:rPr>
      </w:pPr>
    </w:p>
    <w:p w14:paraId="3079858D" w14:textId="77777777" w:rsidR="000011A1" w:rsidRDefault="000011A1" w:rsidP="006C3150">
      <w:pPr>
        <w:numPr>
          <w:ilvl w:val="1"/>
          <w:numId w:val="5"/>
        </w:numPr>
        <w:tabs>
          <w:tab w:val="left" w:pos="-1080"/>
          <w:tab w:val="left" w:pos="-720"/>
        </w:tabs>
        <w:ind w:left="720"/>
        <w:jc w:val="both"/>
        <w:rPr>
          <w:sz w:val="22"/>
        </w:rPr>
      </w:pPr>
      <w:r>
        <w:rPr>
          <w:sz w:val="22"/>
        </w:rPr>
        <w:t>Location of the health hazard, physical hazard, environmental prot</w:t>
      </w:r>
      <w:r w:rsidR="0070165D">
        <w:rPr>
          <w:sz w:val="22"/>
        </w:rPr>
        <w:t xml:space="preserve">ection, and special protection </w:t>
      </w:r>
      <w:r>
        <w:rPr>
          <w:sz w:val="22"/>
        </w:rPr>
        <w:t xml:space="preserve">sections of the </w:t>
      </w:r>
      <w:r w:rsidR="0086323B">
        <w:rPr>
          <w:sz w:val="22"/>
        </w:rPr>
        <w:t>SDS</w:t>
      </w:r>
      <w:r>
        <w:rPr>
          <w:sz w:val="22"/>
        </w:rPr>
        <w:t xml:space="preserve"> and an explanation of their use.</w:t>
      </w:r>
    </w:p>
    <w:p w14:paraId="41053B0E" w14:textId="77777777" w:rsidR="000011A1" w:rsidRDefault="000011A1" w:rsidP="0070165D">
      <w:pPr>
        <w:tabs>
          <w:tab w:val="left" w:pos="-1080"/>
          <w:tab w:val="left" w:pos="-720"/>
        </w:tabs>
        <w:jc w:val="both"/>
        <w:rPr>
          <w:sz w:val="22"/>
        </w:rPr>
      </w:pPr>
    </w:p>
    <w:p w14:paraId="00B750D8" w14:textId="77777777" w:rsidR="000011A1" w:rsidRDefault="000011A1" w:rsidP="006C3150">
      <w:pPr>
        <w:numPr>
          <w:ilvl w:val="1"/>
          <w:numId w:val="5"/>
        </w:numPr>
        <w:tabs>
          <w:tab w:val="left" w:pos="-1080"/>
          <w:tab w:val="left" w:pos="-720"/>
        </w:tabs>
        <w:ind w:left="720"/>
        <w:jc w:val="both"/>
        <w:rPr>
          <w:sz w:val="22"/>
        </w:rPr>
      </w:pPr>
      <w:r>
        <w:rPr>
          <w:sz w:val="22"/>
        </w:rPr>
        <w:t>Identification of the Chemical Hygiene Officer by name and title.</w:t>
      </w:r>
    </w:p>
    <w:p w14:paraId="13A53042" w14:textId="77777777" w:rsidR="000011A1" w:rsidRDefault="000011A1" w:rsidP="0070165D">
      <w:pPr>
        <w:tabs>
          <w:tab w:val="left" w:pos="-1080"/>
          <w:tab w:val="left" w:pos="-720"/>
        </w:tabs>
        <w:jc w:val="both"/>
        <w:rPr>
          <w:sz w:val="22"/>
        </w:rPr>
      </w:pPr>
    </w:p>
    <w:p w14:paraId="433919E3" w14:textId="77777777" w:rsidR="000011A1" w:rsidRDefault="000011A1" w:rsidP="006C3150">
      <w:pPr>
        <w:numPr>
          <w:ilvl w:val="1"/>
          <w:numId w:val="5"/>
        </w:numPr>
        <w:tabs>
          <w:tab w:val="left" w:pos="-1080"/>
          <w:tab w:val="left" w:pos="-720"/>
        </w:tabs>
        <w:ind w:left="720"/>
        <w:jc w:val="both"/>
        <w:rPr>
          <w:sz w:val="22"/>
        </w:rPr>
      </w:pPr>
      <w:r>
        <w:rPr>
          <w:sz w:val="22"/>
        </w:rPr>
        <w:t>The major components of the laboratory's standard labeling system.</w:t>
      </w:r>
    </w:p>
    <w:p w14:paraId="00A2EA81" w14:textId="77777777" w:rsidR="000011A1" w:rsidRDefault="000011A1" w:rsidP="0070165D">
      <w:pPr>
        <w:tabs>
          <w:tab w:val="left" w:pos="-1080"/>
          <w:tab w:val="left" w:pos="-720"/>
        </w:tabs>
        <w:jc w:val="both"/>
        <w:rPr>
          <w:sz w:val="22"/>
        </w:rPr>
      </w:pPr>
    </w:p>
    <w:p w14:paraId="050B082C" w14:textId="77777777" w:rsidR="000011A1" w:rsidRDefault="000011A1" w:rsidP="006C3150">
      <w:pPr>
        <w:numPr>
          <w:ilvl w:val="1"/>
          <w:numId w:val="5"/>
        </w:numPr>
        <w:tabs>
          <w:tab w:val="left" w:pos="-1080"/>
          <w:tab w:val="left" w:pos="-720"/>
        </w:tabs>
        <w:ind w:left="720"/>
        <w:jc w:val="both"/>
        <w:rPr>
          <w:sz w:val="22"/>
        </w:rPr>
      </w:pPr>
      <w:r>
        <w:rPr>
          <w:sz w:val="22"/>
        </w:rPr>
        <w:t>The appropriate protective clothing for the area and its proper usage.</w:t>
      </w:r>
    </w:p>
    <w:p w14:paraId="13452108" w14:textId="77777777" w:rsidR="000011A1" w:rsidRDefault="000011A1" w:rsidP="0070165D">
      <w:pPr>
        <w:tabs>
          <w:tab w:val="left" w:pos="-1080"/>
          <w:tab w:val="left" w:pos="-720"/>
        </w:tabs>
        <w:jc w:val="both"/>
        <w:rPr>
          <w:sz w:val="22"/>
        </w:rPr>
      </w:pPr>
    </w:p>
    <w:p w14:paraId="5E10F2D9" w14:textId="77777777" w:rsidR="000011A1" w:rsidRDefault="000011A1" w:rsidP="006C3150">
      <w:pPr>
        <w:numPr>
          <w:ilvl w:val="1"/>
          <w:numId w:val="5"/>
        </w:numPr>
        <w:tabs>
          <w:tab w:val="left" w:pos="-1080"/>
          <w:tab w:val="left" w:pos="-720"/>
        </w:tabs>
        <w:ind w:left="720"/>
        <w:jc w:val="both"/>
        <w:rPr>
          <w:sz w:val="22"/>
        </w:rPr>
      </w:pPr>
      <w:r>
        <w:rPr>
          <w:sz w:val="22"/>
        </w:rPr>
        <w:t>Emergency procedures in the events of a hazardous chemical spill.</w:t>
      </w:r>
    </w:p>
    <w:p w14:paraId="4B415F94" w14:textId="77777777" w:rsidR="000011A1" w:rsidRDefault="000011A1" w:rsidP="0070165D">
      <w:pPr>
        <w:tabs>
          <w:tab w:val="left" w:pos="-1080"/>
          <w:tab w:val="left" w:pos="-720"/>
        </w:tabs>
        <w:jc w:val="both"/>
        <w:rPr>
          <w:sz w:val="22"/>
        </w:rPr>
      </w:pPr>
    </w:p>
    <w:p w14:paraId="25FCA0A3" w14:textId="77777777" w:rsidR="000011A1" w:rsidRDefault="000011A1" w:rsidP="006C3150">
      <w:pPr>
        <w:numPr>
          <w:ilvl w:val="1"/>
          <w:numId w:val="5"/>
        </w:numPr>
        <w:tabs>
          <w:tab w:val="left" w:pos="-1080"/>
          <w:tab w:val="left" w:pos="-720"/>
        </w:tabs>
        <w:ind w:left="720"/>
        <w:jc w:val="both"/>
        <w:rPr>
          <w:sz w:val="22"/>
        </w:rPr>
      </w:pPr>
      <w:r>
        <w:rPr>
          <w:sz w:val="22"/>
        </w:rPr>
        <w:t>The environmental monitoring protocol for the laboratory.</w:t>
      </w:r>
    </w:p>
    <w:p w14:paraId="67AB47F5" w14:textId="77777777" w:rsidR="000011A1" w:rsidRDefault="000011A1" w:rsidP="0070165D">
      <w:pPr>
        <w:tabs>
          <w:tab w:val="left" w:pos="-1080"/>
          <w:tab w:val="left" w:pos="-720"/>
        </w:tabs>
        <w:jc w:val="both"/>
        <w:rPr>
          <w:sz w:val="22"/>
        </w:rPr>
      </w:pPr>
    </w:p>
    <w:p w14:paraId="30F46B6E" w14:textId="77777777" w:rsidR="000011A1" w:rsidRDefault="000011A1" w:rsidP="006C3150">
      <w:pPr>
        <w:numPr>
          <w:ilvl w:val="1"/>
          <w:numId w:val="5"/>
        </w:numPr>
        <w:tabs>
          <w:tab w:val="left" w:pos="-1080"/>
          <w:tab w:val="left" w:pos="-720"/>
        </w:tabs>
        <w:ind w:left="720"/>
        <w:jc w:val="both"/>
        <w:rPr>
          <w:sz w:val="22"/>
        </w:rPr>
      </w:pPr>
      <w:r>
        <w:rPr>
          <w:sz w:val="22"/>
        </w:rPr>
        <w:t>Location and safety precautions for potentially hazardous equipment.</w:t>
      </w:r>
    </w:p>
    <w:p w14:paraId="2BCA243E" w14:textId="77777777" w:rsidR="000011A1" w:rsidRDefault="000011A1" w:rsidP="0070165D">
      <w:pPr>
        <w:tabs>
          <w:tab w:val="left" w:pos="-1080"/>
          <w:tab w:val="left" w:pos="-720"/>
        </w:tabs>
        <w:jc w:val="both"/>
        <w:rPr>
          <w:sz w:val="22"/>
        </w:rPr>
      </w:pPr>
    </w:p>
    <w:p w14:paraId="04DD2ABB" w14:textId="77777777" w:rsidR="000011A1" w:rsidRDefault="000011A1" w:rsidP="006C3150">
      <w:pPr>
        <w:numPr>
          <w:ilvl w:val="1"/>
          <w:numId w:val="5"/>
        </w:numPr>
        <w:tabs>
          <w:tab w:val="left" w:pos="-1080"/>
          <w:tab w:val="left" w:pos="-720"/>
        </w:tabs>
        <w:ind w:left="720"/>
        <w:jc w:val="both"/>
        <w:rPr>
          <w:sz w:val="22"/>
        </w:rPr>
      </w:pPr>
      <w:r>
        <w:rPr>
          <w:sz w:val="22"/>
        </w:rPr>
        <w:t>Physical and health effects of hazardous chemicals associated with task assignments.</w:t>
      </w:r>
    </w:p>
    <w:p w14:paraId="33BCF0FF" w14:textId="77777777" w:rsidR="000011A1" w:rsidRDefault="000011A1" w:rsidP="0070165D">
      <w:pPr>
        <w:tabs>
          <w:tab w:val="left" w:pos="-1080"/>
          <w:tab w:val="left" w:pos="-720"/>
        </w:tabs>
        <w:jc w:val="both"/>
        <w:rPr>
          <w:sz w:val="22"/>
        </w:rPr>
      </w:pPr>
    </w:p>
    <w:p w14:paraId="72762ECA" w14:textId="77777777" w:rsidR="000011A1" w:rsidRDefault="000011A1" w:rsidP="006C3150">
      <w:pPr>
        <w:numPr>
          <w:ilvl w:val="1"/>
          <w:numId w:val="5"/>
        </w:numPr>
        <w:tabs>
          <w:tab w:val="left" w:pos="-1080"/>
          <w:tab w:val="left" w:pos="-720"/>
        </w:tabs>
        <w:ind w:left="720"/>
        <w:jc w:val="both"/>
        <w:rPr>
          <w:sz w:val="22"/>
        </w:rPr>
      </w:pPr>
      <w:r>
        <w:rPr>
          <w:sz w:val="22"/>
        </w:rPr>
        <w:t>Methods and observation techniques used to determine the presence or release of hazardous chemicals in the laboratory.</w:t>
      </w:r>
    </w:p>
    <w:p w14:paraId="3AEDF884" w14:textId="77777777" w:rsidR="000011A1" w:rsidRDefault="000011A1" w:rsidP="0070165D">
      <w:pPr>
        <w:tabs>
          <w:tab w:val="left" w:pos="-1080"/>
          <w:tab w:val="left" w:pos="-720"/>
        </w:tabs>
        <w:jc w:val="both"/>
        <w:rPr>
          <w:sz w:val="22"/>
        </w:rPr>
      </w:pPr>
    </w:p>
    <w:p w14:paraId="5663A09D" w14:textId="77777777" w:rsidR="000011A1" w:rsidRDefault="000011A1" w:rsidP="006C3150">
      <w:pPr>
        <w:numPr>
          <w:ilvl w:val="1"/>
          <w:numId w:val="5"/>
        </w:numPr>
        <w:tabs>
          <w:tab w:val="left" w:pos="-1080"/>
          <w:tab w:val="left" w:pos="-720"/>
        </w:tabs>
        <w:ind w:left="720"/>
        <w:jc w:val="both"/>
        <w:rPr>
          <w:sz w:val="22"/>
        </w:rPr>
      </w:pPr>
      <w:r>
        <w:rPr>
          <w:sz w:val="22"/>
        </w:rPr>
        <w:t>How to lessen or prevent exposure to hazardous chemicals through</w:t>
      </w:r>
      <w:r w:rsidR="0070165D">
        <w:rPr>
          <w:sz w:val="22"/>
        </w:rPr>
        <w:t xml:space="preserve"> controlled work practices and </w:t>
      </w:r>
      <w:r>
        <w:rPr>
          <w:sz w:val="22"/>
        </w:rPr>
        <w:t>personal protective equipment.</w:t>
      </w:r>
    </w:p>
    <w:p w14:paraId="47159DDF" w14:textId="77777777" w:rsidR="000011A1" w:rsidRDefault="000011A1" w:rsidP="0070165D">
      <w:pPr>
        <w:tabs>
          <w:tab w:val="left" w:pos="-1080"/>
          <w:tab w:val="left" w:pos="-720"/>
        </w:tabs>
        <w:jc w:val="both"/>
        <w:rPr>
          <w:sz w:val="22"/>
        </w:rPr>
      </w:pPr>
    </w:p>
    <w:p w14:paraId="23565100" w14:textId="77777777" w:rsidR="000011A1" w:rsidRDefault="000011A1" w:rsidP="006C3150">
      <w:pPr>
        <w:numPr>
          <w:ilvl w:val="1"/>
          <w:numId w:val="5"/>
        </w:numPr>
        <w:tabs>
          <w:tab w:val="left" w:pos="-1080"/>
          <w:tab w:val="left" w:pos="-720"/>
        </w:tabs>
        <w:ind w:left="720"/>
        <w:jc w:val="both"/>
        <w:rPr>
          <w:sz w:val="22"/>
        </w:rPr>
      </w:pPr>
      <w:r>
        <w:rPr>
          <w:sz w:val="22"/>
        </w:rPr>
        <w:t>Emergency and first-aid procedures to follow if employees are exposed to hazardous chemicals.</w:t>
      </w:r>
    </w:p>
    <w:p w14:paraId="416E3070" w14:textId="77777777" w:rsidR="000011A1" w:rsidRDefault="000011A1" w:rsidP="000011A1">
      <w:pPr>
        <w:tabs>
          <w:tab w:val="left" w:pos="-1080"/>
          <w:tab w:val="left" w:pos="-720"/>
          <w:tab w:val="left" w:pos="450"/>
        </w:tabs>
        <w:jc w:val="both"/>
        <w:rPr>
          <w:sz w:val="22"/>
        </w:rPr>
      </w:pPr>
    </w:p>
    <w:p w14:paraId="3B44FE72" w14:textId="77777777" w:rsidR="000011A1" w:rsidRDefault="000011A1" w:rsidP="000011A1">
      <w:pPr>
        <w:tabs>
          <w:tab w:val="left" w:pos="-1080"/>
          <w:tab w:val="left" w:pos="-720"/>
          <w:tab w:val="left" w:pos="450"/>
        </w:tabs>
        <w:jc w:val="both"/>
        <w:rPr>
          <w:sz w:val="22"/>
        </w:rPr>
      </w:pPr>
      <w:r>
        <w:rPr>
          <w:sz w:val="22"/>
        </w:rPr>
        <w:t>In addition, I understand that I have the responsibility to read the SDS's for any chemical that I will work with in the laboratory.</w:t>
      </w:r>
    </w:p>
    <w:p w14:paraId="60E2395F" w14:textId="77777777" w:rsidR="00507AB0" w:rsidRDefault="00507AB0" w:rsidP="000011A1">
      <w:pPr>
        <w:tabs>
          <w:tab w:val="left" w:pos="-1080"/>
          <w:tab w:val="left" w:pos="-720"/>
          <w:tab w:val="left" w:pos="450"/>
        </w:tabs>
        <w:jc w:val="both"/>
        <w:rPr>
          <w:sz w:val="22"/>
        </w:rPr>
      </w:pPr>
    </w:p>
    <w:p w14:paraId="1A6119E6" w14:textId="77777777" w:rsidR="0070165D" w:rsidRDefault="000B0E9D" w:rsidP="0070165D">
      <w:pPr>
        <w:tabs>
          <w:tab w:val="left" w:pos="-1080"/>
          <w:tab w:val="left" w:pos="-720"/>
        </w:tabs>
        <w:ind w:firstLine="4320"/>
        <w:jc w:val="both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FCA894F" wp14:editId="48028353">
                <wp:simplePos x="0" y="0"/>
                <wp:positionH relativeFrom="column">
                  <wp:posOffset>2647950</wp:posOffset>
                </wp:positionH>
                <wp:positionV relativeFrom="paragraph">
                  <wp:posOffset>127000</wp:posOffset>
                </wp:positionV>
                <wp:extent cx="2647315" cy="635"/>
                <wp:effectExtent l="9525" t="12700" r="10160" b="5715"/>
                <wp:wrapNone/>
                <wp:docPr id="6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4731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8D02FD" id="AutoShape 11" o:spid="_x0000_s1026" type="#_x0000_t32" style="position:absolute;margin-left:208.5pt;margin-top:10pt;width:208.45pt;height: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uLrIwIAAD4EAAAOAAAAZHJzL2Uyb0RvYy54bWysU02P2jAQvVfqf7B8Z0MgZCEirFYJ9LJt&#10;kXb7A4ztJFYT27INAVX97x07gZb2UlXNwfHHzJs3M2/WT+euRSdurFAyx/HDFCMuqWJC1jn+8rab&#10;LDGyjkhGWiV5ji/c4qfN+3frXmd8phrVMm4QgEib9TrHjXM6iyJLG94R+6A0l/BYKdMRB0dTR8yQ&#10;HtC7NppNp2nUK8O0UZRbC7fl8Ig3Ab+qOHWfq8pyh9ocAzcXVhPWg1+jzZpktSG6EXSkQf6BRUeE&#10;hKA3qJI4go5G/AHVCWqUVZV7oKqLVFUJykMOkE08/S2b14ZoHnKB4lh9K5P9f7D002lvkGA5TjGS&#10;pIMWPR+dCpFRHPv69NpmYFbIvfEZ0rN81S+KfrVIqqIhsubB+u2iwTl4RHcu/mA1RDn0HxUDGwIB&#10;QrHOlek8JJQBnUNPLree8LNDFC5nafI4jxcYUXhL5wvPKCLZ1VUb6z5w1SG/ybF1hoi6cYWSEnqv&#10;TBwCkdOLdYPj1cHHlWon2jZIoJWoz/FqMVsEB6tawfyjN7OmPhStQSfiRRS+kcWdmVFHyQJYwwnb&#10;jntHRDvsgXUrPR6kBnTG3aCSb6vparvcLpNJMku3k2RalpPnXZFM0l38uCjnZVGU8XdPLU6yRjDG&#10;pWd3VWyc/J0ixtkZtHbT7K0M0T16KDSQvf4D6dBb385BGAfFLnvjS+vbDCINxuNA+Sn49Rysfo79&#10;5gcAAAD//wMAUEsDBBQABgAIAAAAIQDk4NRU3gAAAAkBAAAPAAAAZHJzL2Rvd25yZXYueG1sTI/N&#10;TsMwEITvSLyDtUhcEHXS8tOGOFWFxIEjbSWu23hJAvE6ip0m9OnZnuhxZ0cz3+TrybXqSH1oPBtI&#10;Zwko4tLbhisD+93b/RJUiMgWW89k4JcCrIvrqxwz60f+oOM2VkpCOGRooI6xy7QOZU0Ow8x3xPL7&#10;8r3DKGdfadvjKOGu1fMkedIOG5aGGjt6ran82Q7OAIXhMU02K1ft30/j3ef89D12O2Nub6bNC6hI&#10;U/w3wxlf0KEQpoMf2AbVGnhIn2VLNCA1oMSwXCxWoA5nIQVd5PpyQfEHAAD//wMAUEsBAi0AFAAG&#10;AAgAAAAhALaDOJL+AAAA4QEAABMAAAAAAAAAAAAAAAAAAAAAAFtDb250ZW50X1R5cGVzXS54bWxQ&#10;SwECLQAUAAYACAAAACEAOP0h/9YAAACUAQAACwAAAAAAAAAAAAAAAAAvAQAAX3JlbHMvLnJlbHNQ&#10;SwECLQAUAAYACAAAACEAX3bi6yMCAAA+BAAADgAAAAAAAAAAAAAAAAAuAgAAZHJzL2Uyb0RvYy54&#10;bWxQSwECLQAUAAYACAAAACEA5ODUVN4AAAAJAQAADwAAAAAAAAAAAAAAAAB9BAAAZHJzL2Rvd25y&#10;ZXYueG1sUEsFBgAAAAAEAAQA8wAAAIgFAAAAAA==&#10;"/>
            </w:pict>
          </mc:Fallback>
        </mc:AlternateContent>
      </w:r>
    </w:p>
    <w:p w14:paraId="5FEF27A3" w14:textId="31B0D5C9" w:rsidR="001E4B42" w:rsidRDefault="000011A1" w:rsidP="001E4B42">
      <w:pPr>
        <w:tabs>
          <w:tab w:val="left" w:pos="-1080"/>
          <w:tab w:val="left" w:pos="-720"/>
        </w:tabs>
        <w:ind w:firstLine="4320"/>
        <w:jc w:val="both"/>
        <w:rPr>
          <w:sz w:val="22"/>
        </w:rPr>
      </w:pPr>
      <w:r>
        <w:rPr>
          <w:sz w:val="22"/>
        </w:rPr>
        <w:t xml:space="preserve">              Laboratory User Signature</w:t>
      </w:r>
    </w:p>
    <w:p w14:paraId="60100CD1" w14:textId="77777777" w:rsidR="009307C0" w:rsidRDefault="00446BF4" w:rsidP="00446BF4">
      <w:pPr>
        <w:tabs>
          <w:tab w:val="left" w:pos="-1440"/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Cs w:val="24"/>
        </w:rPr>
      </w:pPr>
      <w:r>
        <w:rPr>
          <w:szCs w:val="24"/>
        </w:rPr>
        <w:tab/>
      </w:r>
      <w:r w:rsidR="00437A45">
        <w:rPr>
          <w:szCs w:val="24"/>
        </w:rPr>
        <w:tab/>
      </w:r>
    </w:p>
    <w:p w14:paraId="232A5E86" w14:textId="77777777" w:rsidR="00BA4F90" w:rsidRDefault="00BA4F90" w:rsidP="00446BF4">
      <w:pPr>
        <w:tabs>
          <w:tab w:val="left" w:pos="-1440"/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Cs w:val="24"/>
        </w:rPr>
      </w:pPr>
    </w:p>
    <w:sectPr w:rsidR="00BA4F90" w:rsidSect="00BA4F90">
      <w:footerReference w:type="default" r:id="rId11"/>
      <w:headerReference w:type="first" r:id="rId12"/>
      <w:pgSz w:w="12240" w:h="15840" w:code="1"/>
      <w:pgMar w:top="1440" w:right="1440" w:bottom="10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F91B7" w14:textId="77777777" w:rsidR="009C16B0" w:rsidRDefault="009C16B0">
      <w:r>
        <w:separator/>
      </w:r>
    </w:p>
  </w:endnote>
  <w:endnote w:type="continuationSeparator" w:id="0">
    <w:p w14:paraId="7EF1360B" w14:textId="77777777" w:rsidR="009C16B0" w:rsidRDefault="009C1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12F4B" w14:textId="438B4678" w:rsidR="00B27B99" w:rsidRPr="009E4C9D" w:rsidRDefault="00B27B99" w:rsidP="007A6E54">
    <w:pPr>
      <w:pStyle w:val="Footer"/>
      <w:tabs>
        <w:tab w:val="clear" w:pos="4320"/>
        <w:tab w:val="clear" w:pos="8640"/>
        <w:tab w:val="center" w:pos="5760"/>
        <w:tab w:val="right" w:pos="10350"/>
      </w:tabs>
      <w:rPr>
        <w:rFonts w:asciiTheme="minorHAnsi" w:hAnsiTheme="minorHAnsi" w:cstheme="minorHAnsi"/>
        <w:sz w:val="16"/>
        <w:szCs w:val="16"/>
      </w:rPr>
    </w:pPr>
    <w:r w:rsidRPr="009E4C9D">
      <w:rPr>
        <w:rFonts w:asciiTheme="minorHAnsi" w:hAnsiTheme="minorHAnsi" w:cstheme="minorHAnsi"/>
        <w:sz w:val="16"/>
        <w:szCs w:val="16"/>
      </w:rPr>
      <w:t>REMOVE PAGE AFTER COMPLETING SOP</w:t>
    </w:r>
    <w:r w:rsidRPr="009E4C9D">
      <w:rPr>
        <w:rFonts w:asciiTheme="minorHAnsi" w:hAnsiTheme="minorHAnsi" w:cstheme="minorHAnsi"/>
        <w:sz w:val="16"/>
        <w:szCs w:val="16"/>
      </w:rPr>
      <w:tab/>
      <w:t xml:space="preserve">Attachment </w:t>
    </w:r>
    <w:r>
      <w:rPr>
        <w:rFonts w:asciiTheme="minorHAnsi" w:hAnsiTheme="minorHAnsi" w:cstheme="minorHAnsi"/>
        <w:sz w:val="16"/>
        <w:szCs w:val="16"/>
      </w:rPr>
      <w:t>2</w:t>
    </w:r>
    <w:r w:rsidR="007A6E54">
      <w:rPr>
        <w:rFonts w:asciiTheme="minorHAnsi" w:hAnsiTheme="minorHAnsi" w:cstheme="minorHAnsi"/>
        <w:sz w:val="16"/>
        <w:szCs w:val="16"/>
      </w:rPr>
      <w:tab/>
    </w:r>
    <w:r w:rsidR="007A6E54">
      <w:rPr>
        <w:rFonts w:asciiTheme="minorHAnsi" w:hAnsiTheme="minorHAnsi" w:cstheme="minorHAnsi"/>
        <w:sz w:val="16"/>
        <w:szCs w:val="16"/>
      </w:rPr>
      <w:fldChar w:fldCharType="begin"/>
    </w:r>
    <w:r w:rsidR="007A6E54">
      <w:rPr>
        <w:rFonts w:asciiTheme="minorHAnsi" w:hAnsiTheme="minorHAnsi" w:cstheme="minorHAnsi"/>
        <w:sz w:val="16"/>
        <w:szCs w:val="16"/>
      </w:rPr>
      <w:instrText xml:space="preserve"> PAGE   \* MERGEFORMAT </w:instrText>
    </w:r>
    <w:r w:rsidR="007A6E54">
      <w:rPr>
        <w:rFonts w:asciiTheme="minorHAnsi" w:hAnsiTheme="minorHAnsi" w:cstheme="minorHAnsi"/>
        <w:sz w:val="16"/>
        <w:szCs w:val="16"/>
      </w:rPr>
      <w:fldChar w:fldCharType="separate"/>
    </w:r>
    <w:r w:rsidR="007A6E54">
      <w:rPr>
        <w:rFonts w:asciiTheme="minorHAnsi" w:hAnsiTheme="minorHAnsi" w:cstheme="minorHAnsi"/>
        <w:noProof/>
        <w:sz w:val="16"/>
        <w:szCs w:val="16"/>
      </w:rPr>
      <w:t>107</w:t>
    </w:r>
    <w:r w:rsidR="007A6E54">
      <w:rPr>
        <w:rFonts w:asciiTheme="minorHAnsi" w:hAnsiTheme="minorHAnsi" w:cstheme="minorHAns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301D6" w14:textId="77777777" w:rsidR="009C16B0" w:rsidRDefault="009C16B0">
      <w:r>
        <w:separator/>
      </w:r>
    </w:p>
  </w:footnote>
  <w:footnote w:type="continuationSeparator" w:id="0">
    <w:p w14:paraId="1627202B" w14:textId="77777777" w:rsidR="009C16B0" w:rsidRDefault="009C16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0B3E8" w14:textId="77777777" w:rsidR="00BA4F90" w:rsidRPr="005B5A98" w:rsidRDefault="00BA4F90" w:rsidP="00BA4F90">
    <w:pPr>
      <w:pStyle w:val="Header"/>
      <w:tabs>
        <w:tab w:val="left" w:pos="7200"/>
      </w:tabs>
      <w:rPr>
        <w:szCs w:val="24"/>
      </w:rPr>
    </w:pPr>
    <w:r w:rsidRPr="005B5A98">
      <w:rPr>
        <w:szCs w:val="24"/>
      </w:rPr>
      <w:t>ENVIRONMENTAL HEALTH &amp; SAFETY</w:t>
    </w:r>
    <w:r w:rsidRPr="005B5A98">
      <w:rPr>
        <w:szCs w:val="24"/>
      </w:rPr>
      <w:tab/>
    </w:r>
    <w:r w:rsidRPr="005B5A98">
      <w:rPr>
        <w:szCs w:val="24"/>
      </w:rPr>
      <w:tab/>
    </w:r>
    <w:r w:rsidRPr="00184C2C">
      <w:rPr>
        <w:rFonts w:ascii="Arial" w:hAnsi="Arial" w:cs="Arial"/>
        <w:b/>
        <w:color w:val="0000FF"/>
      </w:rPr>
      <w:t>CHP-001</w:t>
    </w:r>
  </w:p>
  <w:p w14:paraId="7962A1D2" w14:textId="77777777" w:rsidR="00BA4F90" w:rsidRPr="00184C2C" w:rsidRDefault="00BA4F90" w:rsidP="00BA4F90">
    <w:pPr>
      <w:pStyle w:val="Header"/>
      <w:tabs>
        <w:tab w:val="left" w:pos="7200"/>
      </w:tabs>
      <w:rPr>
        <w:rFonts w:ascii="Arial" w:hAnsi="Arial" w:cs="Arial"/>
        <w:b/>
        <w:color w:val="0000FF"/>
      </w:rPr>
    </w:pPr>
    <w:r w:rsidRPr="005B5A98">
      <w:rPr>
        <w:i/>
        <w:szCs w:val="24"/>
      </w:rPr>
      <w:t xml:space="preserve">Chemical </w:t>
    </w:r>
    <w:r>
      <w:rPr>
        <w:i/>
        <w:szCs w:val="24"/>
      </w:rPr>
      <w:t>Hygiene Plan</w:t>
    </w:r>
    <w:r w:rsidRPr="005B5A98">
      <w:rPr>
        <w:szCs w:val="24"/>
      </w:rPr>
      <w:tab/>
    </w:r>
    <w:r w:rsidRPr="005B5A98">
      <w:rPr>
        <w:szCs w:val="24"/>
      </w:rPr>
      <w:tab/>
      <w:t xml:space="preserve">Revision:  </w:t>
    </w:r>
    <w:r w:rsidRPr="00184C2C">
      <w:rPr>
        <w:rFonts w:ascii="Arial" w:hAnsi="Arial" w:cs="Arial"/>
        <w:b/>
        <w:color w:val="0000FF"/>
      </w:rPr>
      <w:t>8/1/24</w:t>
    </w:r>
  </w:p>
  <w:p w14:paraId="57E6ED9F" w14:textId="77777777" w:rsidR="00BA4F90" w:rsidRPr="005B5A98" w:rsidRDefault="00BA4F90" w:rsidP="00BA4F90">
    <w:pPr>
      <w:pStyle w:val="Header"/>
      <w:tabs>
        <w:tab w:val="clear" w:pos="8640"/>
        <w:tab w:val="left" w:pos="7200"/>
        <w:tab w:val="right" w:pos="9360"/>
      </w:tabs>
      <w:rPr>
        <w:szCs w:val="24"/>
      </w:rPr>
    </w:pPr>
    <w:r>
      <w:rPr>
        <w:szCs w:val="24"/>
      </w:rPr>
      <w:t>28</w:t>
    </w:r>
    <w:r w:rsidRPr="005B5A98">
      <w:rPr>
        <w:szCs w:val="24"/>
      </w:rPr>
      <w:t>1-</w:t>
    </w:r>
    <w:r>
      <w:rPr>
        <w:szCs w:val="24"/>
      </w:rPr>
      <w:t>283</w:t>
    </w:r>
    <w:r w:rsidRPr="005B5A98">
      <w:rPr>
        <w:szCs w:val="24"/>
      </w:rPr>
      <w:t>-2</w:t>
    </w:r>
    <w:r>
      <w:rPr>
        <w:szCs w:val="24"/>
      </w:rPr>
      <w:t>106</w:t>
    </w:r>
    <w:r w:rsidRPr="005B5A98">
      <w:rPr>
        <w:szCs w:val="24"/>
      </w:rPr>
      <w:tab/>
    </w:r>
    <w:r w:rsidRPr="005B5A98">
      <w:rPr>
        <w:szCs w:val="24"/>
      </w:rPr>
      <w:tab/>
    </w:r>
    <w:r>
      <w:rPr>
        <w:szCs w:val="24"/>
      </w:rPr>
      <w:t>August 2024</w:t>
    </w:r>
    <w:r>
      <w:rPr>
        <w:szCs w:val="24"/>
      </w:rPr>
      <w:tab/>
    </w:r>
  </w:p>
  <w:p w14:paraId="4F83162D" w14:textId="418FA407" w:rsidR="00BA4F90" w:rsidRDefault="00BA4F90" w:rsidP="00BA4F90">
    <w:pPr>
      <w:pStyle w:val="Header"/>
      <w:tabs>
        <w:tab w:val="left" w:pos="7200"/>
      </w:tabs>
      <w:spacing w:line="276" w:lineRule="auto"/>
    </w:pPr>
    <w:r w:rsidRPr="00184C2C">
      <w:tab/>
    </w:r>
    <w:r w:rsidRPr="00184C2C">
      <w:tab/>
      <w:t xml:space="preserve">Page </w:t>
    </w:r>
    <w:r>
      <w:t>37</w:t>
    </w:r>
    <w:r w:rsidRPr="00184C2C">
      <w:rPr>
        <w:rStyle w:val="PageNumber"/>
      </w:rPr>
      <w:t xml:space="preserve"> of </w:t>
    </w:r>
    <w:r>
      <w:rPr>
        <w:rStyle w:val="PageNumber"/>
      </w:rPr>
      <w:t>108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D7ACB"/>
    <w:multiLevelType w:val="hybridMultilevel"/>
    <w:tmpl w:val="9DFC523A"/>
    <w:lvl w:ilvl="0" w:tplc="49F847D4">
      <w:start w:val="2005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272FB"/>
    <w:multiLevelType w:val="hybridMultilevel"/>
    <w:tmpl w:val="4EF681D6"/>
    <w:lvl w:ilvl="0" w:tplc="9446D91E">
      <w:start w:val="1"/>
      <w:numFmt w:val="decimal"/>
      <w:lvlText w:val="4.%1"/>
      <w:lvlJc w:val="left"/>
      <w:pPr>
        <w:ind w:left="1170" w:hanging="360"/>
      </w:pPr>
      <w:rPr>
        <w:rFonts w:hint="default"/>
      </w:rPr>
    </w:lvl>
    <w:lvl w:ilvl="1" w:tplc="5BCE4E52">
      <w:start w:val="1"/>
      <w:numFmt w:val="decimal"/>
      <w:lvlText w:val="%2."/>
      <w:lvlJc w:val="left"/>
      <w:pPr>
        <w:ind w:left="225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 w15:restartNumberingAfterBreak="0">
    <w:nsid w:val="070626E3"/>
    <w:multiLevelType w:val="hybridMultilevel"/>
    <w:tmpl w:val="171872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D14185"/>
    <w:multiLevelType w:val="hybridMultilevel"/>
    <w:tmpl w:val="AF5AC6EA"/>
    <w:lvl w:ilvl="0" w:tplc="F1586D1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D5393C"/>
    <w:multiLevelType w:val="hybridMultilevel"/>
    <w:tmpl w:val="D3645F5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 w15:restartNumberingAfterBreak="0">
    <w:nsid w:val="121D1D99"/>
    <w:multiLevelType w:val="hybridMultilevel"/>
    <w:tmpl w:val="99109A96"/>
    <w:lvl w:ilvl="0" w:tplc="49F847D4">
      <w:start w:val="2005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A3251F"/>
    <w:multiLevelType w:val="hybridMultilevel"/>
    <w:tmpl w:val="4E28BC00"/>
    <w:lvl w:ilvl="0" w:tplc="49F847D4">
      <w:start w:val="2005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FA27A7"/>
    <w:multiLevelType w:val="multilevel"/>
    <w:tmpl w:val="4C66705A"/>
    <w:lvl w:ilvl="0">
      <w:start w:val="4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4"/>
      <w:numFmt w:val="decimal"/>
      <w:isLgl/>
      <w:lvlText w:val="%1.%2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8" w15:restartNumberingAfterBreak="0">
    <w:nsid w:val="138043CA"/>
    <w:multiLevelType w:val="hybridMultilevel"/>
    <w:tmpl w:val="ADAC3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6768E3"/>
    <w:multiLevelType w:val="hybridMultilevel"/>
    <w:tmpl w:val="100E2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A350AC"/>
    <w:multiLevelType w:val="hybridMultilevel"/>
    <w:tmpl w:val="9DECD99E"/>
    <w:lvl w:ilvl="0" w:tplc="23F85FE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75D0A04"/>
    <w:multiLevelType w:val="hybridMultilevel"/>
    <w:tmpl w:val="EB3CD9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8412473"/>
    <w:multiLevelType w:val="hybridMultilevel"/>
    <w:tmpl w:val="272625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B0E2FD0"/>
    <w:multiLevelType w:val="hybridMultilevel"/>
    <w:tmpl w:val="19145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1C63B7"/>
    <w:multiLevelType w:val="hybridMultilevel"/>
    <w:tmpl w:val="AB1CE31E"/>
    <w:lvl w:ilvl="0" w:tplc="F6A232E8">
      <w:start w:val="1"/>
      <w:numFmt w:val="decimal"/>
      <w:lvlText w:val="%1."/>
      <w:lvlJc w:val="left"/>
      <w:pPr>
        <w:ind w:left="99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CB0EDB"/>
    <w:multiLevelType w:val="hybridMultilevel"/>
    <w:tmpl w:val="48623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D786B3AA">
      <w:start w:val="7"/>
      <w:numFmt w:val="bullet"/>
      <w:lvlText w:val="•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5D62DE"/>
    <w:multiLevelType w:val="hybridMultilevel"/>
    <w:tmpl w:val="47C841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B0E65EA"/>
    <w:multiLevelType w:val="hybridMultilevel"/>
    <w:tmpl w:val="B456FADA"/>
    <w:lvl w:ilvl="0" w:tplc="0409000F">
      <w:start w:val="1"/>
      <w:numFmt w:val="decimal"/>
      <w:lvlText w:val="%1."/>
      <w:lvlJc w:val="left"/>
      <w:pPr>
        <w:ind w:left="153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71C03CB0">
      <w:start w:val="1"/>
      <w:numFmt w:val="decimal"/>
      <w:lvlText w:val="%6)"/>
      <w:lvlJc w:val="left"/>
      <w:pPr>
        <w:ind w:left="2520" w:hanging="360"/>
      </w:pPr>
      <w:rPr>
        <w:rFonts w:hint="default"/>
      </w:rPr>
    </w:lvl>
    <w:lvl w:ilvl="6" w:tplc="0EC0481A">
      <w:start w:val="1"/>
      <w:numFmt w:val="upperLetter"/>
      <w:lvlText w:val="%7."/>
      <w:lvlJc w:val="left"/>
      <w:pPr>
        <w:ind w:left="1440" w:hanging="360"/>
      </w:pPr>
      <w:rPr>
        <w:rFonts w:hint="default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B1A3433"/>
    <w:multiLevelType w:val="hybridMultilevel"/>
    <w:tmpl w:val="FE905D6C"/>
    <w:lvl w:ilvl="0" w:tplc="17E06F1A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9B46192">
      <w:start w:val="1"/>
      <w:numFmt w:val="decimal"/>
      <w:lvlText w:val="(%3)"/>
      <w:lvlJc w:val="left"/>
      <w:pPr>
        <w:tabs>
          <w:tab w:val="num" w:pos="2415"/>
        </w:tabs>
        <w:ind w:left="2415" w:hanging="43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37F41DD"/>
    <w:multiLevelType w:val="hybridMultilevel"/>
    <w:tmpl w:val="4A145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  <w:rPr>
        <w:rFonts w:hint="default"/>
        <w:b w:val="0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162F3C"/>
    <w:multiLevelType w:val="hybridMultilevel"/>
    <w:tmpl w:val="9F10AE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8AD11A3"/>
    <w:multiLevelType w:val="hybridMultilevel"/>
    <w:tmpl w:val="02AA976E"/>
    <w:lvl w:ilvl="0" w:tplc="8B16661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C225B3"/>
    <w:multiLevelType w:val="hybridMultilevel"/>
    <w:tmpl w:val="F0C8AE42"/>
    <w:lvl w:ilvl="0" w:tplc="04090001">
      <w:start w:val="1"/>
      <w:numFmt w:val="bullet"/>
      <w:lvlText w:val=""/>
      <w:lvlJc w:val="left"/>
      <w:pPr>
        <w:ind w:left="49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6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3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0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7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5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2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9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663" w:hanging="360"/>
      </w:pPr>
      <w:rPr>
        <w:rFonts w:ascii="Wingdings" w:hAnsi="Wingdings" w:hint="default"/>
      </w:rPr>
    </w:lvl>
  </w:abstractNum>
  <w:abstractNum w:abstractNumId="23" w15:restartNumberingAfterBreak="0">
    <w:nsid w:val="44A05E66"/>
    <w:multiLevelType w:val="hybridMultilevel"/>
    <w:tmpl w:val="4F1674D4"/>
    <w:lvl w:ilvl="0" w:tplc="71C03CB0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924032"/>
    <w:multiLevelType w:val="hybridMultilevel"/>
    <w:tmpl w:val="DAA2F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DE15A1"/>
    <w:multiLevelType w:val="hybridMultilevel"/>
    <w:tmpl w:val="01FC6E6A"/>
    <w:lvl w:ilvl="0" w:tplc="179ACC7A">
      <w:start w:val="1"/>
      <w:numFmt w:val="upperLetter"/>
      <w:lvlText w:val="(%1)"/>
      <w:lvlJc w:val="left"/>
      <w:pPr>
        <w:tabs>
          <w:tab w:val="num" w:pos="1890"/>
        </w:tabs>
        <w:ind w:left="189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6" w15:restartNumberingAfterBreak="0">
    <w:nsid w:val="4D671ECE"/>
    <w:multiLevelType w:val="hybridMultilevel"/>
    <w:tmpl w:val="184EC3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E100F0B"/>
    <w:multiLevelType w:val="hybridMultilevel"/>
    <w:tmpl w:val="6CAC9E4E"/>
    <w:lvl w:ilvl="0" w:tplc="49F847D4">
      <w:start w:val="2005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C150FF"/>
    <w:multiLevelType w:val="hybridMultilevel"/>
    <w:tmpl w:val="2A7C2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143C0A"/>
    <w:multiLevelType w:val="hybridMultilevel"/>
    <w:tmpl w:val="F1C6F7F6"/>
    <w:lvl w:ilvl="0" w:tplc="17E06F1A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8160138"/>
    <w:multiLevelType w:val="hybridMultilevel"/>
    <w:tmpl w:val="C41AB90C"/>
    <w:lvl w:ilvl="0" w:tplc="04090001">
      <w:start w:val="1"/>
      <w:numFmt w:val="bullet"/>
      <w:lvlText w:val=""/>
      <w:lvlJc w:val="left"/>
      <w:pPr>
        <w:ind w:left="26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4" w:hanging="360"/>
      </w:pPr>
      <w:rPr>
        <w:rFonts w:ascii="Wingdings" w:hAnsi="Wingdings" w:hint="default"/>
      </w:rPr>
    </w:lvl>
  </w:abstractNum>
  <w:abstractNum w:abstractNumId="31" w15:restartNumberingAfterBreak="0">
    <w:nsid w:val="5A791C45"/>
    <w:multiLevelType w:val="hybridMultilevel"/>
    <w:tmpl w:val="15826A1A"/>
    <w:lvl w:ilvl="0" w:tplc="F1943E6E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F1943E6E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DC8689E6">
      <w:start w:val="1"/>
      <w:numFmt w:val="lowerLetter"/>
      <w:lvlText w:val="%3."/>
      <w:lvlJc w:val="left"/>
      <w:pPr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22182A"/>
    <w:multiLevelType w:val="hybridMultilevel"/>
    <w:tmpl w:val="6B620080"/>
    <w:lvl w:ilvl="0" w:tplc="49F847D4">
      <w:start w:val="2005"/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1CB7777"/>
    <w:multiLevelType w:val="hybridMultilevel"/>
    <w:tmpl w:val="E84659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26747D9"/>
    <w:multiLevelType w:val="hybridMultilevel"/>
    <w:tmpl w:val="08CA9D0C"/>
    <w:lvl w:ilvl="0" w:tplc="D8888EC6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3340A46"/>
    <w:multiLevelType w:val="hybridMultilevel"/>
    <w:tmpl w:val="0B38D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450831"/>
    <w:multiLevelType w:val="hybridMultilevel"/>
    <w:tmpl w:val="20A01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C81F2F"/>
    <w:multiLevelType w:val="hybridMultilevel"/>
    <w:tmpl w:val="1FEC0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194E6D"/>
    <w:multiLevelType w:val="hybridMultilevel"/>
    <w:tmpl w:val="F800D5C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709A12DE"/>
    <w:multiLevelType w:val="hybridMultilevel"/>
    <w:tmpl w:val="F46449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15B10FA"/>
    <w:multiLevelType w:val="hybridMultilevel"/>
    <w:tmpl w:val="74B249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5800863"/>
    <w:multiLevelType w:val="hybridMultilevel"/>
    <w:tmpl w:val="B4966444"/>
    <w:lvl w:ilvl="0" w:tplc="A300E9BE">
      <w:start w:val="1"/>
      <w:numFmt w:val="lowerLetter"/>
      <w:lvlText w:val="(%1)"/>
      <w:lvlJc w:val="left"/>
      <w:pPr>
        <w:tabs>
          <w:tab w:val="num" w:pos="765"/>
        </w:tabs>
        <w:ind w:left="765" w:hanging="405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709625C"/>
    <w:multiLevelType w:val="hybridMultilevel"/>
    <w:tmpl w:val="4104C1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8DD1AEF"/>
    <w:multiLevelType w:val="hybridMultilevel"/>
    <w:tmpl w:val="15F81C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A07315E"/>
    <w:multiLevelType w:val="hybridMultilevel"/>
    <w:tmpl w:val="50B21F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C3C6702"/>
    <w:multiLevelType w:val="hybridMultilevel"/>
    <w:tmpl w:val="0AEE95AA"/>
    <w:lvl w:ilvl="0" w:tplc="49F847D4">
      <w:start w:val="2005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772501"/>
    <w:multiLevelType w:val="singleLevel"/>
    <w:tmpl w:val="A13AD77C"/>
    <w:lvl w:ilvl="0">
      <w:start w:val="2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47" w15:restartNumberingAfterBreak="0">
    <w:nsid w:val="7EC4082B"/>
    <w:multiLevelType w:val="multilevel"/>
    <w:tmpl w:val="4316145C"/>
    <w:lvl w:ilvl="0">
      <w:start w:val="5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 w16cid:durableId="1686513439">
    <w:abstractNumId w:val="31"/>
  </w:num>
  <w:num w:numId="2" w16cid:durableId="858931368">
    <w:abstractNumId w:val="4"/>
  </w:num>
  <w:num w:numId="3" w16cid:durableId="1319765593">
    <w:abstractNumId w:val="26"/>
  </w:num>
  <w:num w:numId="4" w16cid:durableId="1142693351">
    <w:abstractNumId w:val="16"/>
  </w:num>
  <w:num w:numId="5" w16cid:durableId="190192026">
    <w:abstractNumId w:val="1"/>
  </w:num>
  <w:num w:numId="6" w16cid:durableId="827743906">
    <w:abstractNumId w:val="24"/>
  </w:num>
  <w:num w:numId="7" w16cid:durableId="1418555824">
    <w:abstractNumId w:val="15"/>
  </w:num>
  <w:num w:numId="8" w16cid:durableId="1600600677">
    <w:abstractNumId w:val="42"/>
  </w:num>
  <w:num w:numId="9" w16cid:durableId="185872736">
    <w:abstractNumId w:val="43"/>
  </w:num>
  <w:num w:numId="10" w16cid:durableId="1388920710">
    <w:abstractNumId w:val="2"/>
  </w:num>
  <w:num w:numId="11" w16cid:durableId="419641844">
    <w:abstractNumId w:val="44"/>
  </w:num>
  <w:num w:numId="12" w16cid:durableId="1132089920">
    <w:abstractNumId w:val="11"/>
  </w:num>
  <w:num w:numId="13" w16cid:durableId="33310369">
    <w:abstractNumId w:val="33"/>
  </w:num>
  <w:num w:numId="14" w16cid:durableId="1538738900">
    <w:abstractNumId w:val="39"/>
  </w:num>
  <w:num w:numId="15" w16cid:durableId="1258564675">
    <w:abstractNumId w:val="20"/>
  </w:num>
  <w:num w:numId="16" w16cid:durableId="322587874">
    <w:abstractNumId w:val="40"/>
  </w:num>
  <w:num w:numId="17" w16cid:durableId="219244671">
    <w:abstractNumId w:val="34"/>
  </w:num>
  <w:num w:numId="18" w16cid:durableId="584463929">
    <w:abstractNumId w:val="46"/>
  </w:num>
  <w:num w:numId="19" w16cid:durableId="1924604287">
    <w:abstractNumId w:val="14"/>
  </w:num>
  <w:num w:numId="20" w16cid:durableId="1619944893">
    <w:abstractNumId w:val="25"/>
  </w:num>
  <w:num w:numId="21" w16cid:durableId="703746765">
    <w:abstractNumId w:val="3"/>
  </w:num>
  <w:num w:numId="22" w16cid:durableId="1063719303">
    <w:abstractNumId w:val="29"/>
  </w:num>
  <w:num w:numId="23" w16cid:durableId="1343631186">
    <w:abstractNumId w:val="18"/>
  </w:num>
  <w:num w:numId="24" w16cid:durableId="616522962">
    <w:abstractNumId w:val="41"/>
  </w:num>
  <w:num w:numId="25" w16cid:durableId="1118256874">
    <w:abstractNumId w:val="21"/>
  </w:num>
  <w:num w:numId="26" w16cid:durableId="792015709">
    <w:abstractNumId w:val="5"/>
  </w:num>
  <w:num w:numId="27" w16cid:durableId="314260241">
    <w:abstractNumId w:val="27"/>
  </w:num>
  <w:num w:numId="28" w16cid:durableId="1334576407">
    <w:abstractNumId w:val="45"/>
  </w:num>
  <w:num w:numId="29" w16cid:durableId="271134118">
    <w:abstractNumId w:val="0"/>
  </w:num>
  <w:num w:numId="30" w16cid:durableId="2109889011">
    <w:abstractNumId w:val="6"/>
  </w:num>
  <w:num w:numId="31" w16cid:durableId="1938059983">
    <w:abstractNumId w:val="32"/>
  </w:num>
  <w:num w:numId="32" w16cid:durableId="1966692766">
    <w:abstractNumId w:val="17"/>
  </w:num>
  <w:num w:numId="33" w16cid:durableId="1334651709">
    <w:abstractNumId w:val="47"/>
  </w:num>
  <w:num w:numId="34" w16cid:durableId="1869293745">
    <w:abstractNumId w:val="38"/>
  </w:num>
  <w:num w:numId="35" w16cid:durableId="2057774996">
    <w:abstractNumId w:val="23"/>
  </w:num>
  <w:num w:numId="36" w16cid:durableId="1043602217">
    <w:abstractNumId w:val="10"/>
  </w:num>
  <w:num w:numId="37" w16cid:durableId="668753799">
    <w:abstractNumId w:val="12"/>
  </w:num>
  <w:num w:numId="38" w16cid:durableId="658121232">
    <w:abstractNumId w:val="7"/>
  </w:num>
  <w:num w:numId="39" w16cid:durableId="970985757">
    <w:abstractNumId w:val="19"/>
  </w:num>
  <w:num w:numId="40" w16cid:durableId="1149639372">
    <w:abstractNumId w:val="8"/>
  </w:num>
  <w:num w:numId="41" w16cid:durableId="981930564">
    <w:abstractNumId w:val="35"/>
  </w:num>
  <w:num w:numId="42" w16cid:durableId="1026298581">
    <w:abstractNumId w:val="37"/>
  </w:num>
  <w:num w:numId="43" w16cid:durableId="1032070908">
    <w:abstractNumId w:val="13"/>
  </w:num>
  <w:num w:numId="44" w16cid:durableId="1965499462">
    <w:abstractNumId w:val="9"/>
  </w:num>
  <w:num w:numId="45" w16cid:durableId="1600020719">
    <w:abstractNumId w:val="28"/>
  </w:num>
  <w:num w:numId="46" w16cid:durableId="1792629533">
    <w:abstractNumId w:val="36"/>
  </w:num>
  <w:num w:numId="47" w16cid:durableId="451292948">
    <w:abstractNumId w:val="22"/>
  </w:num>
  <w:num w:numId="48" w16cid:durableId="1547835872">
    <w:abstractNumId w:val="30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E70"/>
    <w:rsid w:val="00000760"/>
    <w:rsid w:val="000011A1"/>
    <w:rsid w:val="00002233"/>
    <w:rsid w:val="00003009"/>
    <w:rsid w:val="00003262"/>
    <w:rsid w:val="00007FD3"/>
    <w:rsid w:val="00011F35"/>
    <w:rsid w:val="0001292F"/>
    <w:rsid w:val="00015282"/>
    <w:rsid w:val="0002173A"/>
    <w:rsid w:val="000251E7"/>
    <w:rsid w:val="00026973"/>
    <w:rsid w:val="0003001B"/>
    <w:rsid w:val="00031466"/>
    <w:rsid w:val="000315A9"/>
    <w:rsid w:val="000329C3"/>
    <w:rsid w:val="00042833"/>
    <w:rsid w:val="000463D7"/>
    <w:rsid w:val="00052D2E"/>
    <w:rsid w:val="00053982"/>
    <w:rsid w:val="00056245"/>
    <w:rsid w:val="0005701A"/>
    <w:rsid w:val="000664C2"/>
    <w:rsid w:val="00067559"/>
    <w:rsid w:val="00070054"/>
    <w:rsid w:val="00073098"/>
    <w:rsid w:val="00073B3D"/>
    <w:rsid w:val="00074316"/>
    <w:rsid w:val="0007742E"/>
    <w:rsid w:val="00080075"/>
    <w:rsid w:val="0008264D"/>
    <w:rsid w:val="00085528"/>
    <w:rsid w:val="000903D4"/>
    <w:rsid w:val="00090EC0"/>
    <w:rsid w:val="0009298A"/>
    <w:rsid w:val="0009345C"/>
    <w:rsid w:val="00094976"/>
    <w:rsid w:val="0009548F"/>
    <w:rsid w:val="00095A3B"/>
    <w:rsid w:val="00097F5F"/>
    <w:rsid w:val="000A02A8"/>
    <w:rsid w:val="000B0E9D"/>
    <w:rsid w:val="000B16A1"/>
    <w:rsid w:val="000B36E0"/>
    <w:rsid w:val="000B4036"/>
    <w:rsid w:val="000B4F1F"/>
    <w:rsid w:val="000B5C55"/>
    <w:rsid w:val="000C33CB"/>
    <w:rsid w:val="000C3E48"/>
    <w:rsid w:val="000D57C0"/>
    <w:rsid w:val="000E443D"/>
    <w:rsid w:val="000F38D8"/>
    <w:rsid w:val="000F3A68"/>
    <w:rsid w:val="000F6FD8"/>
    <w:rsid w:val="000F7296"/>
    <w:rsid w:val="0010091F"/>
    <w:rsid w:val="00113B7B"/>
    <w:rsid w:val="001157F2"/>
    <w:rsid w:val="00115D1A"/>
    <w:rsid w:val="00116388"/>
    <w:rsid w:val="0011643B"/>
    <w:rsid w:val="00117E4A"/>
    <w:rsid w:val="00120DDE"/>
    <w:rsid w:val="00125E30"/>
    <w:rsid w:val="00127997"/>
    <w:rsid w:val="00130060"/>
    <w:rsid w:val="001329E1"/>
    <w:rsid w:val="00135049"/>
    <w:rsid w:val="00135241"/>
    <w:rsid w:val="0014205B"/>
    <w:rsid w:val="00145566"/>
    <w:rsid w:val="00145720"/>
    <w:rsid w:val="00145E6C"/>
    <w:rsid w:val="0014619A"/>
    <w:rsid w:val="001508F8"/>
    <w:rsid w:val="00151752"/>
    <w:rsid w:val="001549B6"/>
    <w:rsid w:val="00156B49"/>
    <w:rsid w:val="00156E55"/>
    <w:rsid w:val="001572A2"/>
    <w:rsid w:val="00157B6F"/>
    <w:rsid w:val="00161342"/>
    <w:rsid w:val="00161DD8"/>
    <w:rsid w:val="00164151"/>
    <w:rsid w:val="00164624"/>
    <w:rsid w:val="00164785"/>
    <w:rsid w:val="00165F95"/>
    <w:rsid w:val="00166458"/>
    <w:rsid w:val="00166C4E"/>
    <w:rsid w:val="00170AB7"/>
    <w:rsid w:val="001738D0"/>
    <w:rsid w:val="00173981"/>
    <w:rsid w:val="001758ED"/>
    <w:rsid w:val="00180FE2"/>
    <w:rsid w:val="00184C2C"/>
    <w:rsid w:val="001855F1"/>
    <w:rsid w:val="0018668B"/>
    <w:rsid w:val="001921D3"/>
    <w:rsid w:val="00194FE9"/>
    <w:rsid w:val="00196A00"/>
    <w:rsid w:val="001A20FE"/>
    <w:rsid w:val="001A271A"/>
    <w:rsid w:val="001A2D49"/>
    <w:rsid w:val="001A2D60"/>
    <w:rsid w:val="001A7DCC"/>
    <w:rsid w:val="001B0E29"/>
    <w:rsid w:val="001C2233"/>
    <w:rsid w:val="001C3096"/>
    <w:rsid w:val="001D205D"/>
    <w:rsid w:val="001D225F"/>
    <w:rsid w:val="001D25E0"/>
    <w:rsid w:val="001D308C"/>
    <w:rsid w:val="001D39B5"/>
    <w:rsid w:val="001D5EF9"/>
    <w:rsid w:val="001D671D"/>
    <w:rsid w:val="001D6B7D"/>
    <w:rsid w:val="001E179F"/>
    <w:rsid w:val="001E4B42"/>
    <w:rsid w:val="001F67A0"/>
    <w:rsid w:val="00200B6F"/>
    <w:rsid w:val="00200BA2"/>
    <w:rsid w:val="00202538"/>
    <w:rsid w:val="00202AEC"/>
    <w:rsid w:val="002063A2"/>
    <w:rsid w:val="0020646C"/>
    <w:rsid w:val="0021203A"/>
    <w:rsid w:val="002150E1"/>
    <w:rsid w:val="00216992"/>
    <w:rsid w:val="002207F3"/>
    <w:rsid w:val="0022277E"/>
    <w:rsid w:val="002268CD"/>
    <w:rsid w:val="00226C2E"/>
    <w:rsid w:val="0022730A"/>
    <w:rsid w:val="00240749"/>
    <w:rsid w:val="00243E23"/>
    <w:rsid w:val="00246FC4"/>
    <w:rsid w:val="00247934"/>
    <w:rsid w:val="0025044D"/>
    <w:rsid w:val="00251BD1"/>
    <w:rsid w:val="00252831"/>
    <w:rsid w:val="00252F1D"/>
    <w:rsid w:val="00253477"/>
    <w:rsid w:val="0025657D"/>
    <w:rsid w:val="002600FF"/>
    <w:rsid w:val="0026240A"/>
    <w:rsid w:val="00263445"/>
    <w:rsid w:val="0026469C"/>
    <w:rsid w:val="002647F1"/>
    <w:rsid w:val="00265E3C"/>
    <w:rsid w:val="0026779A"/>
    <w:rsid w:val="00272CDA"/>
    <w:rsid w:val="0027548C"/>
    <w:rsid w:val="00276B06"/>
    <w:rsid w:val="002801AC"/>
    <w:rsid w:val="00280E28"/>
    <w:rsid w:val="00283029"/>
    <w:rsid w:val="002833D0"/>
    <w:rsid w:val="002843DD"/>
    <w:rsid w:val="00285D96"/>
    <w:rsid w:val="00285FC7"/>
    <w:rsid w:val="0028669F"/>
    <w:rsid w:val="0028692A"/>
    <w:rsid w:val="00290AA9"/>
    <w:rsid w:val="00290DF3"/>
    <w:rsid w:val="00293B0C"/>
    <w:rsid w:val="00295E53"/>
    <w:rsid w:val="002A0886"/>
    <w:rsid w:val="002A1939"/>
    <w:rsid w:val="002A2DFF"/>
    <w:rsid w:val="002A4D54"/>
    <w:rsid w:val="002B39E6"/>
    <w:rsid w:val="002C01A1"/>
    <w:rsid w:val="002C076C"/>
    <w:rsid w:val="002C0F65"/>
    <w:rsid w:val="002C2232"/>
    <w:rsid w:val="002C3C6C"/>
    <w:rsid w:val="002C4982"/>
    <w:rsid w:val="002C512F"/>
    <w:rsid w:val="002D016C"/>
    <w:rsid w:val="002D12AE"/>
    <w:rsid w:val="002D345E"/>
    <w:rsid w:val="002D3885"/>
    <w:rsid w:val="002D3FF8"/>
    <w:rsid w:val="002D75DE"/>
    <w:rsid w:val="002D7978"/>
    <w:rsid w:val="002E3487"/>
    <w:rsid w:val="002E4BE7"/>
    <w:rsid w:val="002E572B"/>
    <w:rsid w:val="002E678A"/>
    <w:rsid w:val="002F038A"/>
    <w:rsid w:val="002F1263"/>
    <w:rsid w:val="002F15C2"/>
    <w:rsid w:val="002F1F98"/>
    <w:rsid w:val="002F20F8"/>
    <w:rsid w:val="002F4232"/>
    <w:rsid w:val="00300977"/>
    <w:rsid w:val="00300A85"/>
    <w:rsid w:val="00303096"/>
    <w:rsid w:val="003032D6"/>
    <w:rsid w:val="0030371A"/>
    <w:rsid w:val="00307802"/>
    <w:rsid w:val="003138F4"/>
    <w:rsid w:val="003172A9"/>
    <w:rsid w:val="00323A05"/>
    <w:rsid w:val="00323F02"/>
    <w:rsid w:val="00323FA2"/>
    <w:rsid w:val="00327CAE"/>
    <w:rsid w:val="00332174"/>
    <w:rsid w:val="003358EF"/>
    <w:rsid w:val="00335ACC"/>
    <w:rsid w:val="0033609A"/>
    <w:rsid w:val="00342F2D"/>
    <w:rsid w:val="0034672A"/>
    <w:rsid w:val="00356E9D"/>
    <w:rsid w:val="00357624"/>
    <w:rsid w:val="003608C9"/>
    <w:rsid w:val="003659AE"/>
    <w:rsid w:val="00367201"/>
    <w:rsid w:val="00372E30"/>
    <w:rsid w:val="00380454"/>
    <w:rsid w:val="0038050C"/>
    <w:rsid w:val="00383B44"/>
    <w:rsid w:val="00384270"/>
    <w:rsid w:val="00391B71"/>
    <w:rsid w:val="00393236"/>
    <w:rsid w:val="0039344F"/>
    <w:rsid w:val="003934DF"/>
    <w:rsid w:val="00396741"/>
    <w:rsid w:val="003A2E39"/>
    <w:rsid w:val="003A5BCF"/>
    <w:rsid w:val="003B036D"/>
    <w:rsid w:val="003B3EFF"/>
    <w:rsid w:val="003B428E"/>
    <w:rsid w:val="003B68E7"/>
    <w:rsid w:val="003C4799"/>
    <w:rsid w:val="003D0318"/>
    <w:rsid w:val="003D0AD5"/>
    <w:rsid w:val="003D4EFE"/>
    <w:rsid w:val="003E3654"/>
    <w:rsid w:val="003E5263"/>
    <w:rsid w:val="003E6B86"/>
    <w:rsid w:val="003E7ABE"/>
    <w:rsid w:val="003F47BC"/>
    <w:rsid w:val="003F5DA7"/>
    <w:rsid w:val="00401559"/>
    <w:rsid w:val="00402E3C"/>
    <w:rsid w:val="00403AA8"/>
    <w:rsid w:val="004110F8"/>
    <w:rsid w:val="004126C4"/>
    <w:rsid w:val="004137E3"/>
    <w:rsid w:val="004150B5"/>
    <w:rsid w:val="0041608B"/>
    <w:rsid w:val="00416250"/>
    <w:rsid w:val="004205C3"/>
    <w:rsid w:val="00421BBB"/>
    <w:rsid w:val="00424C38"/>
    <w:rsid w:val="00425F1B"/>
    <w:rsid w:val="0042601B"/>
    <w:rsid w:val="0042753C"/>
    <w:rsid w:val="004301CA"/>
    <w:rsid w:val="00430517"/>
    <w:rsid w:val="00432AE2"/>
    <w:rsid w:val="004358FE"/>
    <w:rsid w:val="00435976"/>
    <w:rsid w:val="0043609A"/>
    <w:rsid w:val="00437A45"/>
    <w:rsid w:val="00437D00"/>
    <w:rsid w:val="00440479"/>
    <w:rsid w:val="00441217"/>
    <w:rsid w:val="00446BF4"/>
    <w:rsid w:val="00447EE2"/>
    <w:rsid w:val="00450B38"/>
    <w:rsid w:val="0045395C"/>
    <w:rsid w:val="004577DC"/>
    <w:rsid w:val="004624CE"/>
    <w:rsid w:val="00463456"/>
    <w:rsid w:val="004726EB"/>
    <w:rsid w:val="00472ADA"/>
    <w:rsid w:val="00476022"/>
    <w:rsid w:val="00476667"/>
    <w:rsid w:val="00481B31"/>
    <w:rsid w:val="004826A7"/>
    <w:rsid w:val="00485D98"/>
    <w:rsid w:val="00486954"/>
    <w:rsid w:val="0049096B"/>
    <w:rsid w:val="00490AA9"/>
    <w:rsid w:val="004943B8"/>
    <w:rsid w:val="004953D6"/>
    <w:rsid w:val="00497A2D"/>
    <w:rsid w:val="00497C50"/>
    <w:rsid w:val="004A0505"/>
    <w:rsid w:val="004A0FDF"/>
    <w:rsid w:val="004A1C68"/>
    <w:rsid w:val="004A3A63"/>
    <w:rsid w:val="004A407F"/>
    <w:rsid w:val="004A4BEF"/>
    <w:rsid w:val="004B1B2B"/>
    <w:rsid w:val="004B422E"/>
    <w:rsid w:val="004C1299"/>
    <w:rsid w:val="004C16E6"/>
    <w:rsid w:val="004C2408"/>
    <w:rsid w:val="004C5B1E"/>
    <w:rsid w:val="004D12B6"/>
    <w:rsid w:val="004D3167"/>
    <w:rsid w:val="004D5262"/>
    <w:rsid w:val="004D5EC6"/>
    <w:rsid w:val="004D6119"/>
    <w:rsid w:val="004D62BC"/>
    <w:rsid w:val="004E155F"/>
    <w:rsid w:val="004E2EE1"/>
    <w:rsid w:val="004E362B"/>
    <w:rsid w:val="004E36C4"/>
    <w:rsid w:val="004E3AE9"/>
    <w:rsid w:val="004E472F"/>
    <w:rsid w:val="004F02F4"/>
    <w:rsid w:val="004F309E"/>
    <w:rsid w:val="004F3FA9"/>
    <w:rsid w:val="004F4FA1"/>
    <w:rsid w:val="00500E8B"/>
    <w:rsid w:val="005030F1"/>
    <w:rsid w:val="005050B3"/>
    <w:rsid w:val="0050529C"/>
    <w:rsid w:val="00507285"/>
    <w:rsid w:val="00507AB0"/>
    <w:rsid w:val="005104B0"/>
    <w:rsid w:val="00512028"/>
    <w:rsid w:val="00512D52"/>
    <w:rsid w:val="00513043"/>
    <w:rsid w:val="0051511B"/>
    <w:rsid w:val="00522B4C"/>
    <w:rsid w:val="0053192F"/>
    <w:rsid w:val="005348DB"/>
    <w:rsid w:val="00534E9B"/>
    <w:rsid w:val="005351BF"/>
    <w:rsid w:val="005404A6"/>
    <w:rsid w:val="00542A61"/>
    <w:rsid w:val="00543ADA"/>
    <w:rsid w:val="00545F50"/>
    <w:rsid w:val="00546BF2"/>
    <w:rsid w:val="0054745E"/>
    <w:rsid w:val="005553C5"/>
    <w:rsid w:val="00556208"/>
    <w:rsid w:val="005606D6"/>
    <w:rsid w:val="005635FC"/>
    <w:rsid w:val="0056515C"/>
    <w:rsid w:val="00566350"/>
    <w:rsid w:val="005702F7"/>
    <w:rsid w:val="005704E2"/>
    <w:rsid w:val="0057300F"/>
    <w:rsid w:val="0057527D"/>
    <w:rsid w:val="0057650D"/>
    <w:rsid w:val="00576DDE"/>
    <w:rsid w:val="005774F0"/>
    <w:rsid w:val="005800F4"/>
    <w:rsid w:val="00584318"/>
    <w:rsid w:val="005861C7"/>
    <w:rsid w:val="00587298"/>
    <w:rsid w:val="005951FF"/>
    <w:rsid w:val="005955D3"/>
    <w:rsid w:val="005970B1"/>
    <w:rsid w:val="005A0CC5"/>
    <w:rsid w:val="005A11E8"/>
    <w:rsid w:val="005A44FF"/>
    <w:rsid w:val="005A72BA"/>
    <w:rsid w:val="005B38E8"/>
    <w:rsid w:val="005B572B"/>
    <w:rsid w:val="005B57EE"/>
    <w:rsid w:val="005B5A98"/>
    <w:rsid w:val="005C22C5"/>
    <w:rsid w:val="005C4F7B"/>
    <w:rsid w:val="005E0401"/>
    <w:rsid w:val="005E0E10"/>
    <w:rsid w:val="005E141A"/>
    <w:rsid w:val="005E4670"/>
    <w:rsid w:val="005E67B9"/>
    <w:rsid w:val="005F04DB"/>
    <w:rsid w:val="005F3176"/>
    <w:rsid w:val="005F3554"/>
    <w:rsid w:val="005F364A"/>
    <w:rsid w:val="006001CA"/>
    <w:rsid w:val="00601065"/>
    <w:rsid w:val="00602538"/>
    <w:rsid w:val="00602582"/>
    <w:rsid w:val="0060427F"/>
    <w:rsid w:val="00605831"/>
    <w:rsid w:val="00610826"/>
    <w:rsid w:val="00611249"/>
    <w:rsid w:val="00614892"/>
    <w:rsid w:val="00615FE3"/>
    <w:rsid w:val="006163CF"/>
    <w:rsid w:val="00616469"/>
    <w:rsid w:val="006175BE"/>
    <w:rsid w:val="0062251E"/>
    <w:rsid w:val="0062595D"/>
    <w:rsid w:val="006304B8"/>
    <w:rsid w:val="00646225"/>
    <w:rsid w:val="00650FC2"/>
    <w:rsid w:val="006605E5"/>
    <w:rsid w:val="00662CC4"/>
    <w:rsid w:val="00664A15"/>
    <w:rsid w:val="00674F34"/>
    <w:rsid w:val="006751E0"/>
    <w:rsid w:val="006768AE"/>
    <w:rsid w:val="00681A61"/>
    <w:rsid w:val="00681C1D"/>
    <w:rsid w:val="006828BE"/>
    <w:rsid w:val="00685BAD"/>
    <w:rsid w:val="006877C3"/>
    <w:rsid w:val="00687E7C"/>
    <w:rsid w:val="00690C5C"/>
    <w:rsid w:val="00691CBC"/>
    <w:rsid w:val="00691FB7"/>
    <w:rsid w:val="00692D54"/>
    <w:rsid w:val="006A0B9C"/>
    <w:rsid w:val="006A23EB"/>
    <w:rsid w:val="006A3D2D"/>
    <w:rsid w:val="006A715B"/>
    <w:rsid w:val="006B0481"/>
    <w:rsid w:val="006B2359"/>
    <w:rsid w:val="006B2574"/>
    <w:rsid w:val="006B281C"/>
    <w:rsid w:val="006B30D8"/>
    <w:rsid w:val="006B3C2B"/>
    <w:rsid w:val="006B424A"/>
    <w:rsid w:val="006B6C7A"/>
    <w:rsid w:val="006B6F7E"/>
    <w:rsid w:val="006C3150"/>
    <w:rsid w:val="006C3B4B"/>
    <w:rsid w:val="006C53A3"/>
    <w:rsid w:val="006C5E55"/>
    <w:rsid w:val="006C6B61"/>
    <w:rsid w:val="006C6DC7"/>
    <w:rsid w:val="006D0FE5"/>
    <w:rsid w:val="006D1554"/>
    <w:rsid w:val="006D7792"/>
    <w:rsid w:val="006E2895"/>
    <w:rsid w:val="006E45BB"/>
    <w:rsid w:val="006E6143"/>
    <w:rsid w:val="006E6257"/>
    <w:rsid w:val="006E708C"/>
    <w:rsid w:val="006F272F"/>
    <w:rsid w:val="006F2CA7"/>
    <w:rsid w:val="006F444C"/>
    <w:rsid w:val="006F6A3E"/>
    <w:rsid w:val="0070165D"/>
    <w:rsid w:val="007052F1"/>
    <w:rsid w:val="007053B8"/>
    <w:rsid w:val="00706725"/>
    <w:rsid w:val="00707E91"/>
    <w:rsid w:val="007104C8"/>
    <w:rsid w:val="00712FD7"/>
    <w:rsid w:val="0071347F"/>
    <w:rsid w:val="0071528E"/>
    <w:rsid w:val="00717C72"/>
    <w:rsid w:val="0072391B"/>
    <w:rsid w:val="00723A01"/>
    <w:rsid w:val="00723D7D"/>
    <w:rsid w:val="00724B56"/>
    <w:rsid w:val="00726441"/>
    <w:rsid w:val="007304EA"/>
    <w:rsid w:val="00737385"/>
    <w:rsid w:val="007411EA"/>
    <w:rsid w:val="0074658B"/>
    <w:rsid w:val="00750A19"/>
    <w:rsid w:val="00753C0E"/>
    <w:rsid w:val="00754BAB"/>
    <w:rsid w:val="00756862"/>
    <w:rsid w:val="007603A2"/>
    <w:rsid w:val="00761026"/>
    <w:rsid w:val="00762AAA"/>
    <w:rsid w:val="00767787"/>
    <w:rsid w:val="00770BE8"/>
    <w:rsid w:val="00772C20"/>
    <w:rsid w:val="00774679"/>
    <w:rsid w:val="00775F5D"/>
    <w:rsid w:val="00776986"/>
    <w:rsid w:val="00780DBE"/>
    <w:rsid w:val="00781348"/>
    <w:rsid w:val="00781489"/>
    <w:rsid w:val="007841FE"/>
    <w:rsid w:val="007927D6"/>
    <w:rsid w:val="007935E7"/>
    <w:rsid w:val="00796A19"/>
    <w:rsid w:val="007A6E54"/>
    <w:rsid w:val="007B0257"/>
    <w:rsid w:val="007B44F5"/>
    <w:rsid w:val="007B5080"/>
    <w:rsid w:val="007C277E"/>
    <w:rsid w:val="007C5138"/>
    <w:rsid w:val="007C5337"/>
    <w:rsid w:val="007C5F0D"/>
    <w:rsid w:val="007C67B1"/>
    <w:rsid w:val="007C69FA"/>
    <w:rsid w:val="007D034C"/>
    <w:rsid w:val="007D27F2"/>
    <w:rsid w:val="007D2EB1"/>
    <w:rsid w:val="007D5A5D"/>
    <w:rsid w:val="007E1B21"/>
    <w:rsid w:val="007E283B"/>
    <w:rsid w:val="007E4A56"/>
    <w:rsid w:val="007F2F72"/>
    <w:rsid w:val="007F4877"/>
    <w:rsid w:val="007F5569"/>
    <w:rsid w:val="007F637F"/>
    <w:rsid w:val="00801A5D"/>
    <w:rsid w:val="0080232A"/>
    <w:rsid w:val="00805FBA"/>
    <w:rsid w:val="0080631E"/>
    <w:rsid w:val="00810106"/>
    <w:rsid w:val="00811244"/>
    <w:rsid w:val="0081247E"/>
    <w:rsid w:val="008126BA"/>
    <w:rsid w:val="00812C50"/>
    <w:rsid w:val="00820992"/>
    <w:rsid w:val="008223A7"/>
    <w:rsid w:val="0083108B"/>
    <w:rsid w:val="008336CF"/>
    <w:rsid w:val="008364A4"/>
    <w:rsid w:val="00844E12"/>
    <w:rsid w:val="008468E7"/>
    <w:rsid w:val="00846AE0"/>
    <w:rsid w:val="00847623"/>
    <w:rsid w:val="00847F74"/>
    <w:rsid w:val="00851955"/>
    <w:rsid w:val="008532A3"/>
    <w:rsid w:val="00854B77"/>
    <w:rsid w:val="00862D46"/>
    <w:rsid w:val="0086323B"/>
    <w:rsid w:val="00864142"/>
    <w:rsid w:val="00865A26"/>
    <w:rsid w:val="00876162"/>
    <w:rsid w:val="00880848"/>
    <w:rsid w:val="0088183E"/>
    <w:rsid w:val="00883D95"/>
    <w:rsid w:val="008876F7"/>
    <w:rsid w:val="00891EB2"/>
    <w:rsid w:val="00895CF9"/>
    <w:rsid w:val="00897832"/>
    <w:rsid w:val="008A6AA3"/>
    <w:rsid w:val="008B297D"/>
    <w:rsid w:val="008B33B9"/>
    <w:rsid w:val="008B4B4F"/>
    <w:rsid w:val="008C0ED3"/>
    <w:rsid w:val="008C2E69"/>
    <w:rsid w:val="008C3323"/>
    <w:rsid w:val="008C49F1"/>
    <w:rsid w:val="008C55EF"/>
    <w:rsid w:val="008C7394"/>
    <w:rsid w:val="008D1150"/>
    <w:rsid w:val="008D30DE"/>
    <w:rsid w:val="008D6143"/>
    <w:rsid w:val="008D72F5"/>
    <w:rsid w:val="008D73A1"/>
    <w:rsid w:val="008D7C98"/>
    <w:rsid w:val="008E207F"/>
    <w:rsid w:val="008E20F7"/>
    <w:rsid w:val="008E4AFB"/>
    <w:rsid w:val="008E56C8"/>
    <w:rsid w:val="008F2007"/>
    <w:rsid w:val="008F5060"/>
    <w:rsid w:val="009038B0"/>
    <w:rsid w:val="00905C45"/>
    <w:rsid w:val="00913BE6"/>
    <w:rsid w:val="009141CD"/>
    <w:rsid w:val="00916535"/>
    <w:rsid w:val="009174F4"/>
    <w:rsid w:val="009179B9"/>
    <w:rsid w:val="00917E62"/>
    <w:rsid w:val="00921155"/>
    <w:rsid w:val="0092313A"/>
    <w:rsid w:val="00925810"/>
    <w:rsid w:val="00927346"/>
    <w:rsid w:val="009307C0"/>
    <w:rsid w:val="00931150"/>
    <w:rsid w:val="009347A1"/>
    <w:rsid w:val="0093565C"/>
    <w:rsid w:val="00937533"/>
    <w:rsid w:val="00954AF3"/>
    <w:rsid w:val="009579FD"/>
    <w:rsid w:val="00963EA2"/>
    <w:rsid w:val="009644DC"/>
    <w:rsid w:val="00965010"/>
    <w:rsid w:val="009671F1"/>
    <w:rsid w:val="0097660D"/>
    <w:rsid w:val="00976E68"/>
    <w:rsid w:val="0097708E"/>
    <w:rsid w:val="009807AD"/>
    <w:rsid w:val="00981F17"/>
    <w:rsid w:val="00982D12"/>
    <w:rsid w:val="00983006"/>
    <w:rsid w:val="00983C84"/>
    <w:rsid w:val="00986BB2"/>
    <w:rsid w:val="009871ED"/>
    <w:rsid w:val="0098764F"/>
    <w:rsid w:val="00995061"/>
    <w:rsid w:val="00997A49"/>
    <w:rsid w:val="009A1311"/>
    <w:rsid w:val="009A3236"/>
    <w:rsid w:val="009A438F"/>
    <w:rsid w:val="009A4DA6"/>
    <w:rsid w:val="009A5099"/>
    <w:rsid w:val="009B0890"/>
    <w:rsid w:val="009B343F"/>
    <w:rsid w:val="009B531C"/>
    <w:rsid w:val="009C16B0"/>
    <w:rsid w:val="009C1A0B"/>
    <w:rsid w:val="009C3539"/>
    <w:rsid w:val="009C35C2"/>
    <w:rsid w:val="009C3710"/>
    <w:rsid w:val="009D0C34"/>
    <w:rsid w:val="009D23A9"/>
    <w:rsid w:val="009E1255"/>
    <w:rsid w:val="009E2F82"/>
    <w:rsid w:val="009E3E5B"/>
    <w:rsid w:val="009E469D"/>
    <w:rsid w:val="009E4C9D"/>
    <w:rsid w:val="009E6CEC"/>
    <w:rsid w:val="009F5448"/>
    <w:rsid w:val="009F559A"/>
    <w:rsid w:val="009F5B57"/>
    <w:rsid w:val="009F6587"/>
    <w:rsid w:val="00A01A35"/>
    <w:rsid w:val="00A023C3"/>
    <w:rsid w:val="00A046F1"/>
    <w:rsid w:val="00A06A3C"/>
    <w:rsid w:val="00A133F4"/>
    <w:rsid w:val="00A134DC"/>
    <w:rsid w:val="00A14DBC"/>
    <w:rsid w:val="00A178A8"/>
    <w:rsid w:val="00A22A4A"/>
    <w:rsid w:val="00A27907"/>
    <w:rsid w:val="00A33E07"/>
    <w:rsid w:val="00A408E0"/>
    <w:rsid w:val="00A419A6"/>
    <w:rsid w:val="00A43092"/>
    <w:rsid w:val="00A43EFC"/>
    <w:rsid w:val="00A50D1B"/>
    <w:rsid w:val="00A50EE5"/>
    <w:rsid w:val="00A51842"/>
    <w:rsid w:val="00A52311"/>
    <w:rsid w:val="00A52432"/>
    <w:rsid w:val="00A55F44"/>
    <w:rsid w:val="00A611BE"/>
    <w:rsid w:val="00A65278"/>
    <w:rsid w:val="00A6617C"/>
    <w:rsid w:val="00A66354"/>
    <w:rsid w:val="00A671E0"/>
    <w:rsid w:val="00A70670"/>
    <w:rsid w:val="00A80E6C"/>
    <w:rsid w:val="00A818D0"/>
    <w:rsid w:val="00A90C43"/>
    <w:rsid w:val="00A926EA"/>
    <w:rsid w:val="00A92F46"/>
    <w:rsid w:val="00A94FDB"/>
    <w:rsid w:val="00AA0502"/>
    <w:rsid w:val="00AA1AC7"/>
    <w:rsid w:val="00AA27AD"/>
    <w:rsid w:val="00AA343E"/>
    <w:rsid w:val="00AA3786"/>
    <w:rsid w:val="00AA6719"/>
    <w:rsid w:val="00AB2CB0"/>
    <w:rsid w:val="00AB2E39"/>
    <w:rsid w:val="00AB396B"/>
    <w:rsid w:val="00AB40F6"/>
    <w:rsid w:val="00AB4A10"/>
    <w:rsid w:val="00AC0AC0"/>
    <w:rsid w:val="00AD705C"/>
    <w:rsid w:val="00AE5FE7"/>
    <w:rsid w:val="00AE636B"/>
    <w:rsid w:val="00AF4124"/>
    <w:rsid w:val="00B0131A"/>
    <w:rsid w:val="00B023F5"/>
    <w:rsid w:val="00B02E76"/>
    <w:rsid w:val="00B03359"/>
    <w:rsid w:val="00B04687"/>
    <w:rsid w:val="00B06263"/>
    <w:rsid w:val="00B062F4"/>
    <w:rsid w:val="00B12210"/>
    <w:rsid w:val="00B21A59"/>
    <w:rsid w:val="00B23C4C"/>
    <w:rsid w:val="00B2543A"/>
    <w:rsid w:val="00B26307"/>
    <w:rsid w:val="00B27B99"/>
    <w:rsid w:val="00B330E3"/>
    <w:rsid w:val="00B3682D"/>
    <w:rsid w:val="00B44AC6"/>
    <w:rsid w:val="00B467A4"/>
    <w:rsid w:val="00B47EF6"/>
    <w:rsid w:val="00B520E0"/>
    <w:rsid w:val="00B576D2"/>
    <w:rsid w:val="00B60F54"/>
    <w:rsid w:val="00B62372"/>
    <w:rsid w:val="00B65F3C"/>
    <w:rsid w:val="00B76D46"/>
    <w:rsid w:val="00B86B77"/>
    <w:rsid w:val="00B905BD"/>
    <w:rsid w:val="00B951A0"/>
    <w:rsid w:val="00BA2AA6"/>
    <w:rsid w:val="00BA4F90"/>
    <w:rsid w:val="00BA5187"/>
    <w:rsid w:val="00BA7E8E"/>
    <w:rsid w:val="00BB3243"/>
    <w:rsid w:val="00BB3D6C"/>
    <w:rsid w:val="00BB4A31"/>
    <w:rsid w:val="00BB7BA1"/>
    <w:rsid w:val="00BB7F65"/>
    <w:rsid w:val="00BC2B78"/>
    <w:rsid w:val="00BC3AB7"/>
    <w:rsid w:val="00BC699E"/>
    <w:rsid w:val="00BD002B"/>
    <w:rsid w:val="00BD0ADB"/>
    <w:rsid w:val="00BD1D47"/>
    <w:rsid w:val="00BD72C4"/>
    <w:rsid w:val="00BD73A5"/>
    <w:rsid w:val="00BE097C"/>
    <w:rsid w:val="00BE4130"/>
    <w:rsid w:val="00BE5378"/>
    <w:rsid w:val="00BE7781"/>
    <w:rsid w:val="00BF00B2"/>
    <w:rsid w:val="00BF096D"/>
    <w:rsid w:val="00BF138C"/>
    <w:rsid w:val="00BF2EAA"/>
    <w:rsid w:val="00BF301B"/>
    <w:rsid w:val="00C06D66"/>
    <w:rsid w:val="00C12559"/>
    <w:rsid w:val="00C13098"/>
    <w:rsid w:val="00C14DBA"/>
    <w:rsid w:val="00C151C7"/>
    <w:rsid w:val="00C15C57"/>
    <w:rsid w:val="00C1793F"/>
    <w:rsid w:val="00C24977"/>
    <w:rsid w:val="00C268CF"/>
    <w:rsid w:val="00C3028C"/>
    <w:rsid w:val="00C307B0"/>
    <w:rsid w:val="00C32B5A"/>
    <w:rsid w:val="00C37FF7"/>
    <w:rsid w:val="00C45B85"/>
    <w:rsid w:val="00C50B45"/>
    <w:rsid w:val="00C5183E"/>
    <w:rsid w:val="00C53DE0"/>
    <w:rsid w:val="00C56BDE"/>
    <w:rsid w:val="00C57F3D"/>
    <w:rsid w:val="00C61897"/>
    <w:rsid w:val="00C62AF8"/>
    <w:rsid w:val="00C63C2B"/>
    <w:rsid w:val="00C64C85"/>
    <w:rsid w:val="00C6569F"/>
    <w:rsid w:val="00C656D7"/>
    <w:rsid w:val="00C70F08"/>
    <w:rsid w:val="00C71DB9"/>
    <w:rsid w:val="00C75100"/>
    <w:rsid w:val="00C77090"/>
    <w:rsid w:val="00C805B0"/>
    <w:rsid w:val="00C81B92"/>
    <w:rsid w:val="00C821C6"/>
    <w:rsid w:val="00C842AF"/>
    <w:rsid w:val="00C846E4"/>
    <w:rsid w:val="00C85BA2"/>
    <w:rsid w:val="00C85E0E"/>
    <w:rsid w:val="00C87A61"/>
    <w:rsid w:val="00C95E60"/>
    <w:rsid w:val="00CA3478"/>
    <w:rsid w:val="00CA5E60"/>
    <w:rsid w:val="00CA6FF3"/>
    <w:rsid w:val="00CB037E"/>
    <w:rsid w:val="00CB6458"/>
    <w:rsid w:val="00CB6A5A"/>
    <w:rsid w:val="00CC09F4"/>
    <w:rsid w:val="00CD25A2"/>
    <w:rsid w:val="00CD614B"/>
    <w:rsid w:val="00CE2CF8"/>
    <w:rsid w:val="00CE3E9D"/>
    <w:rsid w:val="00CF2616"/>
    <w:rsid w:val="00CF27DE"/>
    <w:rsid w:val="00CF7111"/>
    <w:rsid w:val="00CF7DC0"/>
    <w:rsid w:val="00D03A9D"/>
    <w:rsid w:val="00D04F34"/>
    <w:rsid w:val="00D0723C"/>
    <w:rsid w:val="00D10152"/>
    <w:rsid w:val="00D129A2"/>
    <w:rsid w:val="00D13807"/>
    <w:rsid w:val="00D152C1"/>
    <w:rsid w:val="00D152F2"/>
    <w:rsid w:val="00D15C44"/>
    <w:rsid w:val="00D2093F"/>
    <w:rsid w:val="00D21547"/>
    <w:rsid w:val="00D22301"/>
    <w:rsid w:val="00D22337"/>
    <w:rsid w:val="00D2655B"/>
    <w:rsid w:val="00D30C97"/>
    <w:rsid w:val="00D3420C"/>
    <w:rsid w:val="00D3747B"/>
    <w:rsid w:val="00D40571"/>
    <w:rsid w:val="00D42044"/>
    <w:rsid w:val="00D4245D"/>
    <w:rsid w:val="00D44E70"/>
    <w:rsid w:val="00D470FE"/>
    <w:rsid w:val="00D5130B"/>
    <w:rsid w:val="00D526A3"/>
    <w:rsid w:val="00D55CA7"/>
    <w:rsid w:val="00D57841"/>
    <w:rsid w:val="00D6401C"/>
    <w:rsid w:val="00D649FB"/>
    <w:rsid w:val="00D66578"/>
    <w:rsid w:val="00D66B2C"/>
    <w:rsid w:val="00D70092"/>
    <w:rsid w:val="00D716CC"/>
    <w:rsid w:val="00D71D6D"/>
    <w:rsid w:val="00D7703D"/>
    <w:rsid w:val="00D823E9"/>
    <w:rsid w:val="00D8727A"/>
    <w:rsid w:val="00D912EC"/>
    <w:rsid w:val="00D951A8"/>
    <w:rsid w:val="00DA18BA"/>
    <w:rsid w:val="00DA2039"/>
    <w:rsid w:val="00DA7BED"/>
    <w:rsid w:val="00DB0089"/>
    <w:rsid w:val="00DB1654"/>
    <w:rsid w:val="00DB3468"/>
    <w:rsid w:val="00DB50F6"/>
    <w:rsid w:val="00DC344A"/>
    <w:rsid w:val="00DC3BCD"/>
    <w:rsid w:val="00DC4985"/>
    <w:rsid w:val="00DC50B8"/>
    <w:rsid w:val="00DD06C5"/>
    <w:rsid w:val="00DD12C6"/>
    <w:rsid w:val="00DD488E"/>
    <w:rsid w:val="00DD4C72"/>
    <w:rsid w:val="00DE0F86"/>
    <w:rsid w:val="00DE41E0"/>
    <w:rsid w:val="00DE4A7D"/>
    <w:rsid w:val="00DF4344"/>
    <w:rsid w:val="00DF6F6E"/>
    <w:rsid w:val="00DF79FA"/>
    <w:rsid w:val="00E026CA"/>
    <w:rsid w:val="00E04A6E"/>
    <w:rsid w:val="00E04ED9"/>
    <w:rsid w:val="00E0626D"/>
    <w:rsid w:val="00E105E2"/>
    <w:rsid w:val="00E13378"/>
    <w:rsid w:val="00E14085"/>
    <w:rsid w:val="00E20365"/>
    <w:rsid w:val="00E22748"/>
    <w:rsid w:val="00E26084"/>
    <w:rsid w:val="00E276A0"/>
    <w:rsid w:val="00E277A6"/>
    <w:rsid w:val="00E31BC1"/>
    <w:rsid w:val="00E3421A"/>
    <w:rsid w:val="00E34566"/>
    <w:rsid w:val="00E4468E"/>
    <w:rsid w:val="00E456D3"/>
    <w:rsid w:val="00E4737F"/>
    <w:rsid w:val="00E504B4"/>
    <w:rsid w:val="00E5071B"/>
    <w:rsid w:val="00E52684"/>
    <w:rsid w:val="00E532B0"/>
    <w:rsid w:val="00E574B9"/>
    <w:rsid w:val="00E57A68"/>
    <w:rsid w:val="00E600D1"/>
    <w:rsid w:val="00E61E5F"/>
    <w:rsid w:val="00E63237"/>
    <w:rsid w:val="00E63748"/>
    <w:rsid w:val="00E65D8F"/>
    <w:rsid w:val="00E661CB"/>
    <w:rsid w:val="00E73306"/>
    <w:rsid w:val="00E73341"/>
    <w:rsid w:val="00E73BBE"/>
    <w:rsid w:val="00E77ACE"/>
    <w:rsid w:val="00E828AE"/>
    <w:rsid w:val="00E8434E"/>
    <w:rsid w:val="00E9422C"/>
    <w:rsid w:val="00E943F0"/>
    <w:rsid w:val="00E949DB"/>
    <w:rsid w:val="00EA4741"/>
    <w:rsid w:val="00EA7D44"/>
    <w:rsid w:val="00EB30C4"/>
    <w:rsid w:val="00EB358E"/>
    <w:rsid w:val="00EB611A"/>
    <w:rsid w:val="00EB6F4C"/>
    <w:rsid w:val="00EC0306"/>
    <w:rsid w:val="00EC0C67"/>
    <w:rsid w:val="00EC357B"/>
    <w:rsid w:val="00EC7970"/>
    <w:rsid w:val="00ED0D0D"/>
    <w:rsid w:val="00ED7945"/>
    <w:rsid w:val="00EE18F1"/>
    <w:rsid w:val="00EE34F0"/>
    <w:rsid w:val="00EE5CD6"/>
    <w:rsid w:val="00EE6A15"/>
    <w:rsid w:val="00EE783D"/>
    <w:rsid w:val="00EF1BFF"/>
    <w:rsid w:val="00EF71B0"/>
    <w:rsid w:val="00F01723"/>
    <w:rsid w:val="00F0234E"/>
    <w:rsid w:val="00F11429"/>
    <w:rsid w:val="00F1245A"/>
    <w:rsid w:val="00F1751D"/>
    <w:rsid w:val="00F23753"/>
    <w:rsid w:val="00F24773"/>
    <w:rsid w:val="00F264B9"/>
    <w:rsid w:val="00F27BCD"/>
    <w:rsid w:val="00F300D9"/>
    <w:rsid w:val="00F31771"/>
    <w:rsid w:val="00F32017"/>
    <w:rsid w:val="00F350C1"/>
    <w:rsid w:val="00F35F1A"/>
    <w:rsid w:val="00F44AB1"/>
    <w:rsid w:val="00F478DA"/>
    <w:rsid w:val="00F52CC7"/>
    <w:rsid w:val="00F55A95"/>
    <w:rsid w:val="00F602AA"/>
    <w:rsid w:val="00F60477"/>
    <w:rsid w:val="00F60CC7"/>
    <w:rsid w:val="00F653F0"/>
    <w:rsid w:val="00F71C5A"/>
    <w:rsid w:val="00F721F6"/>
    <w:rsid w:val="00F73A58"/>
    <w:rsid w:val="00F73EA0"/>
    <w:rsid w:val="00F76EF5"/>
    <w:rsid w:val="00F77260"/>
    <w:rsid w:val="00F80E02"/>
    <w:rsid w:val="00F93D8F"/>
    <w:rsid w:val="00F95FD3"/>
    <w:rsid w:val="00F966FA"/>
    <w:rsid w:val="00F975F9"/>
    <w:rsid w:val="00FA1DD8"/>
    <w:rsid w:val="00FA36C3"/>
    <w:rsid w:val="00FA7435"/>
    <w:rsid w:val="00FA7660"/>
    <w:rsid w:val="00FB0400"/>
    <w:rsid w:val="00FB10BB"/>
    <w:rsid w:val="00FB2B2B"/>
    <w:rsid w:val="00FC03A2"/>
    <w:rsid w:val="00FC0A4B"/>
    <w:rsid w:val="00FC41D2"/>
    <w:rsid w:val="00FC48C4"/>
    <w:rsid w:val="00FC552D"/>
    <w:rsid w:val="00FC6E24"/>
    <w:rsid w:val="00FD0144"/>
    <w:rsid w:val="00FD1C29"/>
    <w:rsid w:val="00FD1D4C"/>
    <w:rsid w:val="00FD20B1"/>
    <w:rsid w:val="00FD3BA5"/>
    <w:rsid w:val="00FD3ED3"/>
    <w:rsid w:val="00FD43E8"/>
    <w:rsid w:val="00FE05A4"/>
    <w:rsid w:val="00FE315B"/>
    <w:rsid w:val="00FE3BD0"/>
    <w:rsid w:val="00FE3DE2"/>
    <w:rsid w:val="00FE445F"/>
    <w:rsid w:val="00FE52D7"/>
    <w:rsid w:val="00FE772A"/>
    <w:rsid w:val="00FF70FF"/>
    <w:rsid w:val="00FF7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3827ECE0"/>
  <w15:docId w15:val="{4B2C2FA8-4EA5-4CFD-BFD6-4F1851257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2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37F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26240A"/>
    <w:pPr>
      <w:keepNext/>
      <w:spacing w:before="240" w:after="60"/>
      <w:outlineLvl w:val="0"/>
    </w:pPr>
    <w:rPr>
      <w:b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7660D"/>
    <w:pPr>
      <w:keepNext/>
      <w:spacing w:before="240" w:after="60"/>
      <w:outlineLvl w:val="1"/>
    </w:pPr>
    <w:rPr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2"/>
    <w:unhideWhenUsed/>
    <w:qFormat/>
    <w:rsid w:val="001157F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1157F2"/>
    <w:pPr>
      <w:keepNext/>
      <w:widowControl w:val="0"/>
      <w:spacing w:before="240" w:after="60"/>
      <w:outlineLvl w:val="3"/>
    </w:pPr>
    <w:rPr>
      <w:b/>
      <w:bCs/>
      <w:snapToGrid w:val="0"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1157F2"/>
    <w:pPr>
      <w:widowControl w:val="0"/>
      <w:spacing w:before="240" w:after="60"/>
      <w:outlineLvl w:val="4"/>
    </w:pPr>
    <w:rPr>
      <w:rFonts w:ascii="Century Gothic" w:hAnsi="Century Gothic"/>
      <w:b/>
      <w:bCs/>
      <w:i/>
      <w:iCs/>
      <w:snapToGrid w:val="0"/>
      <w:sz w:val="26"/>
      <w:szCs w:val="2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608C9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E73306"/>
    <w:pPr>
      <w:jc w:val="center"/>
    </w:pPr>
    <w:rPr>
      <w:b/>
      <w:bCs/>
    </w:rPr>
  </w:style>
  <w:style w:type="character" w:styleId="Hyperlink">
    <w:name w:val="Hyperlink"/>
    <w:basedOn w:val="DefaultParagraphFont"/>
    <w:uiPriority w:val="99"/>
    <w:qFormat/>
    <w:rsid w:val="00E73306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E73306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rsid w:val="00E7330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7330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E73306"/>
  </w:style>
  <w:style w:type="paragraph" w:customStyle="1" w:styleId="Caption1">
    <w:name w:val="Caption1"/>
    <w:basedOn w:val="Normal"/>
    <w:next w:val="Normal"/>
    <w:rsid w:val="00E73306"/>
    <w:rPr>
      <w:rFonts w:ascii="Courier New" w:hAnsi="Courier New"/>
      <w:szCs w:val="24"/>
    </w:rPr>
  </w:style>
  <w:style w:type="paragraph" w:styleId="BodyTextIndent2">
    <w:name w:val="Body Text Indent 2"/>
    <w:basedOn w:val="Normal"/>
    <w:semiHidden/>
    <w:rsid w:val="00E73306"/>
    <w:pPr>
      <w:tabs>
        <w:tab w:val="left" w:pos="1440"/>
      </w:tabs>
      <w:ind w:left="1440" w:hanging="720"/>
      <w:jc w:val="both"/>
    </w:pPr>
  </w:style>
  <w:style w:type="paragraph" w:styleId="BodyTextIndent">
    <w:name w:val="Body Text Indent"/>
    <w:basedOn w:val="Normal"/>
    <w:semiHidden/>
    <w:rsid w:val="00E73306"/>
    <w:pPr>
      <w:tabs>
        <w:tab w:val="left" w:pos="720"/>
      </w:tabs>
      <w:ind w:left="720"/>
      <w:jc w:val="both"/>
    </w:pPr>
  </w:style>
  <w:style w:type="paragraph" w:styleId="BodyTextIndent3">
    <w:name w:val="Body Text Indent 3"/>
    <w:basedOn w:val="Normal"/>
    <w:semiHidden/>
    <w:rsid w:val="00E73306"/>
    <w:pPr>
      <w:autoSpaceDE w:val="0"/>
      <w:autoSpaceDN w:val="0"/>
      <w:adjustRightInd w:val="0"/>
      <w:ind w:left="2160" w:hanging="720"/>
    </w:pPr>
  </w:style>
  <w:style w:type="paragraph" w:styleId="NoSpacing">
    <w:name w:val="No Spacing"/>
    <w:link w:val="NoSpacingChar"/>
    <w:uiPriority w:val="1"/>
    <w:qFormat/>
    <w:rsid w:val="00905C45"/>
    <w:rPr>
      <w:rFonts w:ascii="Calibri" w:hAnsi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905C45"/>
    <w:rPr>
      <w:rFonts w:ascii="Calibri" w:hAnsi="Calibri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5C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C4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26240A"/>
    <w:rPr>
      <w:b/>
      <w:bCs/>
      <w:kern w:val="32"/>
      <w:sz w:val="24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1C3096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D10152"/>
    <w:pPr>
      <w:tabs>
        <w:tab w:val="left" w:pos="540"/>
        <w:tab w:val="left" w:pos="1620"/>
        <w:tab w:val="right" w:leader="dot" w:pos="9350"/>
      </w:tabs>
      <w:ind w:left="547" w:hanging="547"/>
      <w:jc w:val="both"/>
    </w:pPr>
  </w:style>
  <w:style w:type="paragraph" w:customStyle="1" w:styleId="Level1">
    <w:name w:val="Level 1"/>
    <w:basedOn w:val="Normal"/>
    <w:rsid w:val="00380454"/>
    <w:pPr>
      <w:widowControl w:val="0"/>
      <w:ind w:left="180" w:hanging="180"/>
    </w:pPr>
    <w:rPr>
      <w:rFonts w:ascii="Century Gothic" w:hAnsi="Century Gothic"/>
      <w:snapToGrid w:val="0"/>
    </w:rPr>
  </w:style>
  <w:style w:type="paragraph" w:customStyle="1" w:styleId="Style">
    <w:name w:val="Style"/>
    <w:basedOn w:val="Normal"/>
    <w:rsid w:val="00380454"/>
    <w:pPr>
      <w:widowControl w:val="0"/>
      <w:ind w:left="180" w:hanging="180"/>
    </w:pPr>
    <w:rPr>
      <w:rFonts w:ascii="Century Gothic" w:hAnsi="Century Gothic"/>
      <w:snapToGrid w:val="0"/>
    </w:rPr>
  </w:style>
  <w:style w:type="character" w:customStyle="1" w:styleId="Heading2Char">
    <w:name w:val="Heading 2 Char"/>
    <w:basedOn w:val="DefaultParagraphFont"/>
    <w:link w:val="Heading2"/>
    <w:uiPriority w:val="9"/>
    <w:rsid w:val="0097660D"/>
    <w:rPr>
      <w:rFonts w:eastAsia="Times New Roman" w:cs="Times New Roman"/>
      <w:b/>
      <w:bCs/>
      <w:iCs/>
      <w:sz w:val="24"/>
      <w:szCs w:val="28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761026"/>
    <w:pPr>
      <w:tabs>
        <w:tab w:val="left" w:pos="540"/>
        <w:tab w:val="left" w:pos="880"/>
        <w:tab w:val="right" w:leader="dot" w:pos="9350"/>
      </w:tabs>
      <w:ind w:left="245"/>
    </w:pPr>
  </w:style>
  <w:style w:type="paragraph" w:styleId="ListParagraph">
    <w:name w:val="List Paragraph"/>
    <w:basedOn w:val="Normal"/>
    <w:qFormat/>
    <w:rsid w:val="000903D4"/>
    <w:pPr>
      <w:ind w:left="720"/>
    </w:pPr>
  </w:style>
  <w:style w:type="paragraph" w:styleId="BodyText">
    <w:name w:val="Body Text"/>
    <w:basedOn w:val="Normal"/>
    <w:link w:val="BodyTextChar"/>
    <w:uiPriority w:val="99"/>
    <w:unhideWhenUsed/>
    <w:rsid w:val="008C2E6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C2E69"/>
    <w:rPr>
      <w:sz w:val="24"/>
    </w:rPr>
  </w:style>
  <w:style w:type="character" w:styleId="Emphasis">
    <w:name w:val="Emphasis"/>
    <w:aliases w:val="ital"/>
    <w:basedOn w:val="DefaultParagraphFont"/>
    <w:uiPriority w:val="5"/>
    <w:qFormat/>
    <w:rsid w:val="008C2E69"/>
    <w:rPr>
      <w:b/>
      <w:bCs/>
      <w:i w:val="0"/>
      <w:iCs w:val="0"/>
    </w:rPr>
  </w:style>
  <w:style w:type="character" w:customStyle="1" w:styleId="Hypertext">
    <w:name w:val="Hypertext"/>
    <w:rsid w:val="00026973"/>
    <w:rPr>
      <w:b/>
      <w:color w:val="008000"/>
      <w:u w:val="singl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EE5CD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E5CD6"/>
    <w:rPr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3608C9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2"/>
    <w:rsid w:val="001157F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1157F2"/>
    <w:rPr>
      <w:b/>
      <w:bCs/>
      <w:snapToGrid w:val="0"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1157F2"/>
    <w:rPr>
      <w:rFonts w:ascii="Century Gothic" w:hAnsi="Century Gothic"/>
      <w:b/>
      <w:bCs/>
      <w:i/>
      <w:iCs/>
      <w:snapToGrid w:val="0"/>
      <w:sz w:val="26"/>
      <w:szCs w:val="26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002233"/>
    <w:pPr>
      <w:ind w:left="480"/>
    </w:pPr>
  </w:style>
  <w:style w:type="table" w:styleId="TableGrid">
    <w:name w:val="Table Grid"/>
    <w:basedOn w:val="TableNormal"/>
    <w:uiPriority w:val="59"/>
    <w:rsid w:val="002D388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156E55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23A0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A20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203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203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20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2039"/>
    <w:rPr>
      <w:b/>
      <w:bCs/>
    </w:rPr>
  </w:style>
  <w:style w:type="table" w:styleId="PlainTable4">
    <w:name w:val="Plain Table 4"/>
    <w:basedOn w:val="TableNormal"/>
    <w:uiPriority w:val="44"/>
    <w:rsid w:val="002C2232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FooterChar">
    <w:name w:val="Footer Char"/>
    <w:basedOn w:val="DefaultParagraphFont"/>
    <w:link w:val="Footer"/>
    <w:uiPriority w:val="99"/>
    <w:rsid w:val="00F93D8F"/>
    <w:rPr>
      <w:sz w:val="24"/>
    </w:rPr>
  </w:style>
  <w:style w:type="table" w:customStyle="1" w:styleId="Monochrome">
    <w:name w:val="Monochrome"/>
    <w:aliases w:val="mc"/>
    <w:basedOn w:val="TableNormal"/>
    <w:uiPriority w:val="99"/>
    <w:rsid w:val="00F93D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  <w:tblStylePr w:type="firstRow">
      <w:rPr>
        <w:b/>
        <w:i w:val="0"/>
        <w:caps/>
        <w:smallCaps w:val="0"/>
      </w:rPr>
    </w:tblStylePr>
  </w:style>
  <w:style w:type="character" w:styleId="Strong">
    <w:name w:val="Strong"/>
    <w:aliases w:val="bold"/>
    <w:basedOn w:val="DefaultParagraphFont"/>
    <w:uiPriority w:val="22"/>
    <w:qFormat/>
    <w:rsid w:val="00F93D8F"/>
    <w:rPr>
      <w:b/>
      <w:bCs/>
    </w:rPr>
  </w:style>
  <w:style w:type="paragraph" w:styleId="NormalWeb">
    <w:name w:val="Normal (Web)"/>
    <w:basedOn w:val="Normal"/>
    <w:uiPriority w:val="99"/>
    <w:unhideWhenUsed/>
    <w:rsid w:val="00F93D8F"/>
    <w:pPr>
      <w:spacing w:before="100" w:beforeAutospacing="1" w:after="100" w:afterAutospacing="1"/>
    </w:pPr>
    <w:rPr>
      <w:szCs w:val="24"/>
    </w:rPr>
  </w:style>
  <w:style w:type="paragraph" w:customStyle="1" w:styleId="LightGrid-Accent31">
    <w:name w:val="Light Grid - Accent 31"/>
    <w:basedOn w:val="Normal"/>
    <w:qFormat/>
    <w:rsid w:val="00F93D8F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8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9871E94C4C114187C509A2829E485C" ma:contentTypeVersion="16" ma:contentTypeDescription="Create a new document." ma:contentTypeScope="" ma:versionID="ee1e13536c6cc6964451e7a644a73aa9">
  <xsd:schema xmlns:xsd="http://www.w3.org/2001/XMLSchema" xmlns:xs="http://www.w3.org/2001/XMLSchema" xmlns:p="http://schemas.microsoft.com/office/2006/metadata/properties" xmlns:ns3="30b45b2e-afcc-4876-bf42-d91007c31504" xmlns:ns4="66b48ec9-fea0-4daa-9ba0-8b283d2e8640" targetNamespace="http://schemas.microsoft.com/office/2006/metadata/properties" ma:root="true" ma:fieldsID="814abf76acb8ec514735a48e4b018017" ns3:_="" ns4:_="">
    <xsd:import namespace="30b45b2e-afcc-4876-bf42-d91007c31504"/>
    <xsd:import namespace="66b48ec9-fea0-4daa-9ba0-8b283d2e864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b45b2e-afcc-4876-bf42-d91007c315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b48ec9-fea0-4daa-9ba0-8b283d2e864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9812AF-A44C-46C1-922F-2575BD7852EC}">
  <ds:schemaRefs>
    <ds:schemaRef ds:uri="http://purl.org/dc/terms/"/>
    <ds:schemaRef ds:uri="30b45b2e-afcc-4876-bf42-d91007c31504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66b48ec9-fea0-4daa-9ba0-8b283d2e8640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6621F4C-86BA-40D3-84A3-C0BEE1ECC8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b45b2e-afcc-4876-bf42-d91007c31504"/>
    <ds:schemaRef ds:uri="66b48ec9-fea0-4daa-9ba0-8b283d2e86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168982-A28E-48EA-89E0-D4F2330121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C0E9533-9643-4C49-BE35-189706544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252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Chemical         Hygiene Plan</vt:lpstr>
    </vt:vector>
  </TitlesOfParts>
  <Company>The University of Texas Health Science Center at Houston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Chemical         Hygiene Plan</dc:title>
  <dc:creator>Chemical Safety Program</dc:creator>
  <cp:lastModifiedBy>Coen, Lisa Joy</cp:lastModifiedBy>
  <cp:revision>2</cp:revision>
  <cp:lastPrinted>2024-07-29T16:17:00Z</cp:lastPrinted>
  <dcterms:created xsi:type="dcterms:W3CDTF">2025-01-13T21:02:00Z</dcterms:created>
  <dcterms:modified xsi:type="dcterms:W3CDTF">2025-01-13T21:02:00Z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0x0101008F9871E94C4C114187C509A2829E485C</vt:lpwstr>
  </property>
  <property fmtid="{D5CDD505-2E9C-101B-9397-08002B2CF9AE}" pid="3" name="GrammarlyDocumentId">
    <vt:lpwstr>a6fd0d20558515ecea84564e977708274d4b25c9c362d512a6d6b61de92b79de</vt:lpwstr>
  </property>
</Properties>
</file>